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732" w:rsidRDefault="00A15732">
      <w:pPr>
        <w:spacing w:line="0" w:lineRule="atLeast"/>
        <w:jc w:val="center"/>
        <w:rPr>
          <w:rFonts w:ascii="Book Antiqua" w:eastAsia="Book Antiqua" w:hAnsi="Book Antiqua"/>
          <w:b/>
          <w:i/>
          <w:color w:val="C00000"/>
          <w:sz w:val="62"/>
        </w:rPr>
      </w:pPr>
      <w:bookmarkStart w:id="0" w:name="page1"/>
      <w:bookmarkEnd w:id="0"/>
      <w:r>
        <w:rPr>
          <w:rFonts w:ascii="Book Antiqua" w:eastAsia="Book Antiqua" w:hAnsi="Book Antiqua"/>
          <w:b/>
          <w:i/>
          <w:color w:val="C00000"/>
          <w:sz w:val="62"/>
        </w:rPr>
        <w:t>XXV</w:t>
      </w:r>
      <w:r w:rsidR="0036692A">
        <w:rPr>
          <w:rFonts w:ascii="Book Antiqua" w:eastAsia="Book Antiqua" w:hAnsi="Book Antiqua"/>
          <w:b/>
          <w:i/>
          <w:color w:val="C00000"/>
          <w:sz w:val="62"/>
        </w:rPr>
        <w:t>I</w:t>
      </w:r>
      <w:r>
        <w:rPr>
          <w:rFonts w:ascii="Book Antiqua" w:eastAsia="Book Antiqua" w:hAnsi="Book Antiqua"/>
          <w:b/>
          <w:i/>
          <w:color w:val="C00000"/>
          <w:sz w:val="62"/>
        </w:rPr>
        <w:t>I</w:t>
      </w:r>
      <w:r w:rsidR="008B464C">
        <w:rPr>
          <w:rFonts w:ascii="Book Antiqua" w:eastAsia="Book Antiqua" w:hAnsi="Book Antiqua"/>
          <w:b/>
          <w:i/>
          <w:color w:val="C00000"/>
          <w:sz w:val="62"/>
        </w:rPr>
        <w:t>I</w:t>
      </w:r>
      <w:r>
        <w:rPr>
          <w:rFonts w:ascii="Book Antiqua" w:eastAsia="Book Antiqua" w:hAnsi="Book Antiqua"/>
          <w:b/>
          <w:i/>
          <w:color w:val="C00000"/>
          <w:sz w:val="62"/>
        </w:rPr>
        <w:t xml:space="preserve"> WOJEWÓDZKI PRZEGLĄD</w:t>
      </w:r>
    </w:p>
    <w:p w:rsidR="00A15732" w:rsidRDefault="00A157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0" w:lineRule="atLeast"/>
        <w:ind w:right="-19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rFonts w:ascii="Book Antiqua" w:eastAsia="Book Antiqua" w:hAnsi="Book Antiqua"/>
          <w:b/>
          <w:color w:val="C00000"/>
          <w:sz w:val="64"/>
        </w:rPr>
        <w:t>WIEJSKICH ZESPOŁÓW</w:t>
      </w:r>
    </w:p>
    <w:p w:rsidR="00A15732" w:rsidRDefault="00A1573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15732" w:rsidRDefault="007F2FEC">
      <w:pPr>
        <w:spacing w:line="239" w:lineRule="auto"/>
        <w:ind w:right="-19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249555</wp:posOffset>
            </wp:positionV>
            <wp:extent cx="3112770" cy="7392670"/>
            <wp:effectExtent l="1638300" t="285750" r="1611630" b="284480"/>
            <wp:wrapNone/>
            <wp:docPr id="3" name="Obraz 3" descr="zapaska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aska004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759278">
                      <a:off x="0" y="0"/>
                      <a:ext cx="3112770" cy="73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DF">
        <w:rPr>
          <w:rFonts w:ascii="Book Antiqua" w:eastAsia="Book Antiqua" w:hAnsi="Book Antiqua"/>
          <w:b/>
          <w:color w:val="C00000"/>
          <w:sz w:val="64"/>
        </w:rPr>
        <w:t>ŚPIEWACZYCH</w:t>
      </w:r>
    </w:p>
    <w:p w:rsidR="00A15732" w:rsidRDefault="00A15732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0" w:lineRule="atLeast"/>
        <w:ind w:right="-19"/>
        <w:jc w:val="center"/>
        <w:rPr>
          <w:rFonts w:ascii="Book Antiqua" w:eastAsia="Book Antiqua" w:hAnsi="Book Antiqua"/>
          <w:b/>
          <w:i/>
          <w:color w:val="C00000"/>
          <w:sz w:val="64"/>
        </w:rPr>
      </w:pPr>
      <w:r>
        <w:rPr>
          <w:rFonts w:ascii="Book Antiqua" w:eastAsia="Book Antiqua" w:hAnsi="Book Antiqua"/>
          <w:b/>
          <w:i/>
          <w:color w:val="C00000"/>
          <w:sz w:val="64"/>
        </w:rPr>
        <w:t>Tyczyn 202</w:t>
      </w:r>
      <w:r w:rsidR="008B464C">
        <w:rPr>
          <w:rFonts w:ascii="Book Antiqua" w:eastAsia="Book Antiqua" w:hAnsi="Book Antiqua"/>
          <w:b/>
          <w:i/>
          <w:color w:val="C00000"/>
          <w:sz w:val="64"/>
        </w:rPr>
        <w:t>3</w:t>
      </w: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15732" w:rsidRDefault="008B464C">
      <w:pPr>
        <w:spacing w:line="0" w:lineRule="atLeast"/>
        <w:ind w:right="300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rFonts w:ascii="Book Antiqua" w:eastAsia="Book Antiqua" w:hAnsi="Book Antiqua"/>
          <w:b/>
          <w:color w:val="C00000"/>
          <w:sz w:val="64"/>
        </w:rPr>
        <w:t>2</w:t>
      </w:r>
      <w:r w:rsidR="0044154B">
        <w:rPr>
          <w:rFonts w:ascii="Book Antiqua" w:eastAsia="Book Antiqua" w:hAnsi="Book Antiqua"/>
          <w:b/>
          <w:color w:val="C00000"/>
          <w:sz w:val="64"/>
        </w:rPr>
        <w:t xml:space="preserve"> </w:t>
      </w:r>
      <w:r w:rsidR="0036692A">
        <w:rPr>
          <w:rFonts w:ascii="Book Antiqua" w:eastAsia="Book Antiqua" w:hAnsi="Book Antiqua"/>
          <w:b/>
          <w:color w:val="C00000"/>
          <w:sz w:val="64"/>
        </w:rPr>
        <w:t>lipca</w:t>
      </w:r>
      <w:r w:rsidR="00A15732">
        <w:rPr>
          <w:rFonts w:ascii="Book Antiqua" w:eastAsia="Book Antiqua" w:hAnsi="Book Antiqua"/>
          <w:b/>
          <w:color w:val="C00000"/>
          <w:sz w:val="64"/>
        </w:rPr>
        <w:t xml:space="preserve"> 202</w:t>
      </w:r>
      <w:r>
        <w:rPr>
          <w:rFonts w:ascii="Book Antiqua" w:eastAsia="Book Antiqua" w:hAnsi="Book Antiqua"/>
          <w:b/>
          <w:color w:val="C00000"/>
          <w:sz w:val="64"/>
        </w:rPr>
        <w:t>3</w:t>
      </w:r>
      <w:r w:rsidR="00A15732">
        <w:rPr>
          <w:rFonts w:ascii="Book Antiqua" w:eastAsia="Book Antiqua" w:hAnsi="Book Antiqua"/>
          <w:b/>
          <w:color w:val="C00000"/>
          <w:sz w:val="64"/>
        </w:rPr>
        <w:t>r.</w:t>
      </w:r>
    </w:p>
    <w:p w:rsidR="00A15732" w:rsidRDefault="00A15732">
      <w:pPr>
        <w:spacing w:line="0" w:lineRule="atLeast"/>
        <w:ind w:right="300"/>
        <w:jc w:val="center"/>
        <w:rPr>
          <w:rFonts w:ascii="Book Antiqua" w:eastAsia="Book Antiqua" w:hAnsi="Book Antiqua"/>
          <w:b/>
          <w:color w:val="C00000"/>
          <w:sz w:val="64"/>
        </w:rPr>
        <w:sectPr w:rsidR="00A15732">
          <w:pgSz w:w="11900" w:h="16838"/>
          <w:pgMar w:top="951" w:right="726" w:bottom="1440" w:left="1080" w:header="0" w:footer="0" w:gutter="0"/>
          <w:cols w:space="0" w:equalWidth="0">
            <w:col w:w="10100"/>
          </w:cols>
          <w:docGrid w:linePitch="360"/>
        </w:sectPr>
      </w:pPr>
    </w:p>
    <w:p w:rsidR="00A92C1C" w:rsidRDefault="00A92C1C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  <w:bookmarkStart w:id="1" w:name="page2"/>
      <w:bookmarkEnd w:id="1"/>
    </w:p>
    <w:p w:rsidR="00A92C1C" w:rsidRDefault="00A92C1C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</w:p>
    <w:p w:rsidR="00A92C1C" w:rsidRDefault="00A15732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  <w:r>
        <w:rPr>
          <w:rFonts w:ascii="Times New Roman" w:eastAsia="Times New Roman" w:hAnsi="Times New Roman"/>
          <w:b/>
          <w:i/>
          <w:sz w:val="48"/>
        </w:rPr>
        <w:t>Program:</w:t>
      </w: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391" w:lineRule="exact"/>
        <w:rPr>
          <w:rFonts w:ascii="Times New Roman" w:eastAsia="Times New Roman" w:hAnsi="Times New Roman"/>
        </w:rPr>
      </w:pPr>
    </w:p>
    <w:p w:rsidR="00A15732" w:rsidRDefault="00A15732" w:rsidP="0089550A">
      <w:pPr>
        <w:spacing w:line="247" w:lineRule="auto"/>
        <w:ind w:right="-41"/>
        <w:rPr>
          <w:rFonts w:ascii="Times New Roman" w:eastAsia="Times New Roman" w:hAnsi="Times New Roman"/>
          <w:b/>
          <w:sz w:val="35"/>
        </w:rPr>
      </w:pPr>
      <w:r>
        <w:rPr>
          <w:rFonts w:ascii="Times New Roman" w:eastAsia="Times New Roman" w:hAnsi="Times New Roman"/>
          <w:sz w:val="33"/>
        </w:rPr>
        <w:t xml:space="preserve">godz. 10.00 - </w:t>
      </w:r>
      <w:r>
        <w:rPr>
          <w:rFonts w:ascii="Times New Roman" w:eastAsia="Times New Roman" w:hAnsi="Times New Roman"/>
          <w:sz w:val="35"/>
        </w:rPr>
        <w:t>Otwarcie „</w:t>
      </w:r>
      <w:r>
        <w:rPr>
          <w:rFonts w:ascii="Times New Roman" w:eastAsia="Times New Roman" w:hAnsi="Times New Roman"/>
          <w:b/>
          <w:sz w:val="35"/>
        </w:rPr>
        <w:t>XXV</w:t>
      </w:r>
      <w:r w:rsidR="0036692A">
        <w:rPr>
          <w:rFonts w:ascii="Times New Roman" w:eastAsia="Times New Roman" w:hAnsi="Times New Roman"/>
          <w:b/>
          <w:sz w:val="35"/>
        </w:rPr>
        <w:t>I</w:t>
      </w:r>
      <w:r>
        <w:rPr>
          <w:rFonts w:ascii="Times New Roman" w:eastAsia="Times New Roman" w:hAnsi="Times New Roman"/>
          <w:b/>
          <w:sz w:val="35"/>
        </w:rPr>
        <w:t>I</w:t>
      </w:r>
      <w:r w:rsidR="008B464C">
        <w:rPr>
          <w:rFonts w:ascii="Times New Roman" w:eastAsia="Times New Roman" w:hAnsi="Times New Roman"/>
          <w:b/>
          <w:sz w:val="35"/>
        </w:rPr>
        <w:t>I</w:t>
      </w:r>
      <w:r>
        <w:rPr>
          <w:rFonts w:ascii="Times New Roman" w:eastAsia="Times New Roman" w:hAnsi="Times New Roman"/>
          <w:b/>
          <w:sz w:val="35"/>
        </w:rPr>
        <w:t xml:space="preserve"> </w:t>
      </w:r>
      <w:r w:rsidR="000E6A96">
        <w:rPr>
          <w:rFonts w:ascii="Times New Roman" w:eastAsia="Times New Roman" w:hAnsi="Times New Roman"/>
          <w:b/>
          <w:sz w:val="35"/>
        </w:rPr>
        <w:t>W</w:t>
      </w:r>
      <w:r>
        <w:rPr>
          <w:rFonts w:ascii="Times New Roman" w:eastAsia="Times New Roman" w:hAnsi="Times New Roman"/>
          <w:b/>
          <w:sz w:val="35"/>
        </w:rPr>
        <w:t>ojewódzkiego</w:t>
      </w:r>
      <w:r w:rsidR="000E6A96">
        <w:rPr>
          <w:rFonts w:ascii="Times New Roman" w:eastAsia="Times New Roman" w:hAnsi="Times New Roman"/>
          <w:b/>
          <w:sz w:val="35"/>
        </w:rPr>
        <w:t xml:space="preserve"> </w:t>
      </w:r>
      <w:r>
        <w:rPr>
          <w:rFonts w:ascii="Times New Roman" w:eastAsia="Times New Roman" w:hAnsi="Times New Roman"/>
          <w:b/>
          <w:sz w:val="35"/>
        </w:rPr>
        <w:t>Przeglądu</w:t>
      </w:r>
      <w:r w:rsidR="000E6A96">
        <w:rPr>
          <w:rFonts w:ascii="Times New Roman" w:eastAsia="Times New Roman" w:hAnsi="Times New Roman"/>
          <w:b/>
          <w:sz w:val="35"/>
        </w:rPr>
        <w:t xml:space="preserve"> </w:t>
      </w:r>
      <w:r w:rsidR="0036692A" w:rsidRPr="0036692A">
        <w:rPr>
          <w:rFonts w:ascii="Times New Roman" w:eastAsia="Times New Roman" w:hAnsi="Times New Roman"/>
          <w:b/>
          <w:sz w:val="33"/>
        </w:rPr>
        <w:t>W</w:t>
      </w:r>
      <w:r>
        <w:rPr>
          <w:rFonts w:ascii="Times New Roman" w:eastAsia="Times New Roman" w:hAnsi="Times New Roman"/>
          <w:b/>
          <w:sz w:val="35"/>
        </w:rPr>
        <w:t xml:space="preserve">iejskich Zespołów </w:t>
      </w:r>
      <w:r w:rsidR="00B16FDF">
        <w:rPr>
          <w:rFonts w:ascii="Times New Roman" w:eastAsia="Times New Roman" w:hAnsi="Times New Roman"/>
          <w:b/>
          <w:sz w:val="35"/>
        </w:rPr>
        <w:t>Śpiewaczych</w:t>
      </w:r>
      <w:r w:rsidR="00AF229F">
        <w:rPr>
          <w:rFonts w:ascii="Times New Roman" w:eastAsia="Times New Roman" w:hAnsi="Times New Roman"/>
          <w:b/>
          <w:sz w:val="35"/>
        </w:rPr>
        <w:t xml:space="preserve"> -Tyczyn 2023</w:t>
      </w:r>
      <w:r>
        <w:rPr>
          <w:rFonts w:ascii="Times New Roman" w:eastAsia="Times New Roman" w:hAnsi="Times New Roman"/>
          <w:b/>
          <w:sz w:val="35"/>
        </w:rPr>
        <w:t>”.</w:t>
      </w:r>
    </w:p>
    <w:p w:rsidR="00A15732" w:rsidRDefault="00A15732" w:rsidP="0089550A">
      <w:pPr>
        <w:spacing w:line="375" w:lineRule="exact"/>
        <w:ind w:right="-41"/>
        <w:rPr>
          <w:rFonts w:ascii="Times New Roman" w:eastAsia="Times New Roman" w:hAnsi="Times New Roman"/>
        </w:rPr>
      </w:pPr>
    </w:p>
    <w:p w:rsidR="00A15732" w:rsidRDefault="00A15732" w:rsidP="00722994">
      <w:pPr>
        <w:spacing w:line="0" w:lineRule="atLeast"/>
        <w:ind w:right="10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godz. 10.15 - Prezentacje konkursowe.</w:t>
      </w:r>
    </w:p>
    <w:p w:rsidR="00A15732" w:rsidRDefault="00A15732" w:rsidP="0089550A">
      <w:pPr>
        <w:spacing w:line="391" w:lineRule="exact"/>
        <w:ind w:right="-41"/>
        <w:rPr>
          <w:rFonts w:ascii="Times New Roman" w:eastAsia="Times New Roman" w:hAnsi="Times New Roman"/>
        </w:rPr>
      </w:pPr>
    </w:p>
    <w:p w:rsidR="00A15732" w:rsidRDefault="00A15732" w:rsidP="0089550A">
      <w:pPr>
        <w:spacing w:line="0" w:lineRule="atLeast"/>
        <w:ind w:right="-4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godz. 18.00 –</w:t>
      </w:r>
      <w:r w:rsidR="008B28F9">
        <w:rPr>
          <w:rFonts w:ascii="Times New Roman" w:eastAsia="Times New Roman" w:hAnsi="Times New Roman"/>
          <w:sz w:val="34"/>
        </w:rPr>
        <w:t xml:space="preserve"> </w:t>
      </w:r>
      <w:r w:rsidR="000E6A96">
        <w:rPr>
          <w:rFonts w:ascii="Times New Roman" w:eastAsia="Times New Roman" w:hAnsi="Times New Roman"/>
          <w:sz w:val="34"/>
        </w:rPr>
        <w:t>koncert</w:t>
      </w:r>
    </w:p>
    <w:p w:rsidR="00A15732" w:rsidRDefault="00A15732" w:rsidP="0089550A">
      <w:pPr>
        <w:spacing w:line="0" w:lineRule="atLeast"/>
        <w:ind w:right="-4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Ogłoszenie wyników, rozdanie nagród i koncert laureatów</w:t>
      </w:r>
    </w:p>
    <w:p w:rsidR="00A15732" w:rsidRDefault="00A15732" w:rsidP="0089550A">
      <w:pPr>
        <w:spacing w:line="200" w:lineRule="exact"/>
        <w:ind w:right="-41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19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24" w:lineRule="exact"/>
        <w:rPr>
          <w:rFonts w:ascii="Times New Roman" w:eastAsia="Times New Roman" w:hAnsi="Times New Roman"/>
        </w:rPr>
      </w:pPr>
    </w:p>
    <w:p w:rsidR="00A15732" w:rsidRPr="00A92C1C" w:rsidRDefault="00A15732">
      <w:pPr>
        <w:spacing w:line="0" w:lineRule="atLeast"/>
        <w:rPr>
          <w:rFonts w:ascii="Times New Roman" w:eastAsia="Times New Roman" w:hAnsi="Times New Roman"/>
          <w:b/>
          <w:sz w:val="40"/>
        </w:rPr>
      </w:pPr>
      <w:r w:rsidRPr="00A92C1C">
        <w:rPr>
          <w:rFonts w:ascii="Times New Roman" w:eastAsia="Times New Roman" w:hAnsi="Times New Roman"/>
          <w:b/>
          <w:sz w:val="40"/>
        </w:rPr>
        <w:t>Organizator:</w:t>
      </w:r>
    </w:p>
    <w:p w:rsidR="00A15732" w:rsidRDefault="00A15732">
      <w:pPr>
        <w:spacing w:line="19" w:lineRule="exact"/>
        <w:rPr>
          <w:rFonts w:ascii="Times New Roman" w:eastAsia="Times New Roman" w:hAnsi="Times New Roman"/>
        </w:rPr>
      </w:pPr>
    </w:p>
    <w:p w:rsidR="003E5A3C" w:rsidRDefault="00013C14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Miejsko-</w:t>
      </w:r>
      <w:r w:rsidR="00A15732">
        <w:rPr>
          <w:rFonts w:ascii="Times New Roman" w:eastAsia="Times New Roman" w:hAnsi="Times New Roman"/>
          <w:sz w:val="40"/>
        </w:rPr>
        <w:t xml:space="preserve">Gminny Ośrodek Kultury im. Katarzyny Sobczyk </w:t>
      </w:r>
      <w:r w:rsidR="00AD04E5">
        <w:rPr>
          <w:rFonts w:ascii="Times New Roman" w:eastAsia="Times New Roman" w:hAnsi="Times New Roman"/>
          <w:sz w:val="40"/>
        </w:rPr>
        <w:br/>
      </w:r>
      <w:r w:rsidR="00A15732">
        <w:rPr>
          <w:rFonts w:ascii="Times New Roman" w:eastAsia="Times New Roman" w:hAnsi="Times New Roman"/>
          <w:sz w:val="40"/>
        </w:rPr>
        <w:t>w Tyczynie</w:t>
      </w:r>
      <w:r>
        <w:rPr>
          <w:rFonts w:ascii="Times New Roman" w:eastAsia="Times New Roman" w:hAnsi="Times New Roman"/>
          <w:sz w:val="40"/>
        </w:rPr>
        <w:t>,</w:t>
      </w:r>
      <w:r w:rsidR="00A15732">
        <w:rPr>
          <w:rFonts w:ascii="Times New Roman" w:eastAsia="Times New Roman" w:hAnsi="Times New Roman"/>
          <w:sz w:val="40"/>
        </w:rPr>
        <w:t xml:space="preserve"> 36-020 Tyczyn, ul. Mickiewicza 1 </w:t>
      </w:r>
    </w:p>
    <w:p w:rsidR="00A15732" w:rsidRDefault="00A15732" w:rsidP="003E5A3C">
      <w:pPr>
        <w:spacing w:line="238" w:lineRule="auto"/>
        <w:ind w:right="2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Tel. </w:t>
      </w:r>
      <w:r w:rsidR="00013C14">
        <w:rPr>
          <w:rFonts w:ascii="Times New Roman" w:eastAsia="Times New Roman" w:hAnsi="Times New Roman"/>
          <w:sz w:val="40"/>
        </w:rPr>
        <w:t>669 288 470</w:t>
      </w:r>
      <w:r>
        <w:rPr>
          <w:rFonts w:ascii="Times New Roman" w:eastAsia="Times New Roman" w:hAnsi="Times New Roman"/>
          <w:sz w:val="40"/>
        </w:rPr>
        <w:t xml:space="preserve">, e-mail: </w:t>
      </w:r>
      <w:hyperlink r:id="rId7" w:history="1">
        <w:r w:rsidR="00A92C1C" w:rsidRPr="00E44407">
          <w:rPr>
            <w:rStyle w:val="Hipercze"/>
            <w:rFonts w:ascii="Times New Roman" w:eastAsia="Times New Roman" w:hAnsi="Times New Roman"/>
            <w:sz w:val="40"/>
          </w:rPr>
          <w:t>mgoktyczyn@op.pl</w:t>
        </w:r>
      </w:hyperlink>
    </w:p>
    <w:p w:rsidR="00A92C1C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</w:p>
    <w:p w:rsidR="00A92C1C" w:rsidRPr="00A54662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32"/>
          <w:szCs w:val="32"/>
        </w:rPr>
      </w:pPr>
    </w:p>
    <w:p w:rsidR="00A92C1C" w:rsidRPr="00A54662" w:rsidRDefault="00A92C1C" w:rsidP="00A92C1C">
      <w:pPr>
        <w:spacing w:line="1" w:lineRule="exact"/>
        <w:rPr>
          <w:rFonts w:ascii="Times New Roman" w:eastAsia="Times New Roman" w:hAnsi="Times New Roman"/>
          <w:sz w:val="32"/>
          <w:szCs w:val="32"/>
        </w:rPr>
      </w:pPr>
    </w:p>
    <w:p w:rsidR="00A92C1C" w:rsidRPr="00A54662" w:rsidRDefault="00A92C1C" w:rsidP="00A92C1C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>Jeżeli w Państwa ośrodku działają osoby tworzące rękodzieło ludowe, gotujące tradycyjne potrawy, pieczące chleby lub ciasta, robiąc miody czy sery lub wytwarzające wędliny  to serdecznie Was zachęcamy</w:t>
      </w:r>
      <w:r w:rsidRPr="00A54662">
        <w:rPr>
          <w:rFonts w:ascii="Times New Roman" w:eastAsia="Times New Roman" w:hAnsi="Times New Roman"/>
          <w:b/>
          <w:sz w:val="32"/>
          <w:szCs w:val="32"/>
        </w:rPr>
        <w:br/>
        <w:t>i zapraszamy do wzięcia udziału w naszym Jarmarku.</w:t>
      </w:r>
    </w:p>
    <w:p w:rsidR="00A92C1C" w:rsidRPr="00A54662" w:rsidRDefault="00A92C1C" w:rsidP="00A92C1C">
      <w:pPr>
        <w:spacing w:line="13" w:lineRule="exact"/>
        <w:rPr>
          <w:rFonts w:ascii="Times New Roman" w:eastAsia="Times New Roman" w:hAnsi="Times New Roman"/>
          <w:sz w:val="32"/>
          <w:szCs w:val="32"/>
        </w:rPr>
      </w:pPr>
    </w:p>
    <w:p w:rsidR="00A54662" w:rsidRDefault="00A92C1C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>Zapraszamy do współpracy Zespoły, Koła Gospody</w:t>
      </w:r>
      <w:r w:rsidR="00A54662">
        <w:rPr>
          <w:rFonts w:ascii="Times New Roman" w:eastAsia="Times New Roman" w:hAnsi="Times New Roman"/>
          <w:b/>
          <w:sz w:val="32"/>
          <w:szCs w:val="32"/>
        </w:rPr>
        <w:t>ń Wiejskich</w:t>
      </w:r>
    </w:p>
    <w:p w:rsidR="00A92C1C" w:rsidRPr="00A54662" w:rsidRDefault="00A54662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oraz osoby prywatne </w:t>
      </w:r>
      <w:r w:rsidR="00A92C1C" w:rsidRPr="00A54662">
        <w:rPr>
          <w:rFonts w:ascii="Times New Roman" w:eastAsia="Times New Roman" w:hAnsi="Times New Roman"/>
          <w:b/>
          <w:sz w:val="32"/>
          <w:szCs w:val="32"/>
        </w:rPr>
        <w:t xml:space="preserve">z Waszej miejscowości. </w:t>
      </w:r>
    </w:p>
    <w:p w:rsidR="00A92C1C" w:rsidRPr="00A54662" w:rsidRDefault="00A92C1C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 xml:space="preserve">Stoisko nie wymaga dodatkowych opłat, jedynie należy zgłosić udział </w:t>
      </w:r>
      <w:r w:rsidR="00722994">
        <w:rPr>
          <w:rFonts w:ascii="Times New Roman" w:eastAsia="Times New Roman" w:hAnsi="Times New Roman"/>
          <w:b/>
          <w:sz w:val="32"/>
          <w:szCs w:val="32"/>
        </w:rPr>
        <w:br/>
      </w:r>
      <w:r w:rsidRPr="00A54662">
        <w:rPr>
          <w:rFonts w:ascii="Times New Roman" w:eastAsia="Times New Roman" w:hAnsi="Times New Roman"/>
          <w:b/>
          <w:sz w:val="32"/>
          <w:szCs w:val="32"/>
        </w:rPr>
        <w:t>w karcie zgłoszenia lub telefonicznie!</w:t>
      </w:r>
    </w:p>
    <w:p w:rsidR="00A92C1C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</w:p>
    <w:p w:rsidR="00A92C1C" w:rsidRDefault="00A92C1C">
      <w:pPr>
        <w:spacing w:line="238" w:lineRule="auto"/>
        <w:ind w:right="20"/>
        <w:jc w:val="center"/>
        <w:rPr>
          <w:rFonts w:ascii="Times New Roman" w:eastAsia="Times New Roman" w:hAnsi="Times New Roman"/>
          <w:sz w:val="40"/>
        </w:rPr>
      </w:pPr>
    </w:p>
    <w:p w:rsidR="00A92C1C" w:rsidRPr="00A92C1C" w:rsidRDefault="00A92C1C">
      <w:pPr>
        <w:spacing w:line="238" w:lineRule="auto"/>
        <w:ind w:right="20"/>
        <w:jc w:val="center"/>
        <w:rPr>
          <w:rFonts w:ascii="Times New Roman" w:eastAsia="Times New Roman" w:hAnsi="Times New Roman"/>
          <w:b/>
          <w:sz w:val="40"/>
        </w:rPr>
      </w:pPr>
    </w:p>
    <w:p w:rsidR="0028182F" w:rsidRDefault="0028182F" w:rsidP="0028182F">
      <w:pPr>
        <w:spacing w:line="0" w:lineRule="atLeast"/>
        <w:jc w:val="center"/>
        <w:rPr>
          <w:rFonts w:ascii="Times New Roman" w:eastAsia="Times New Roman" w:hAnsi="Times New Roman"/>
          <w:b/>
          <w:i/>
          <w:sz w:val="56"/>
        </w:rPr>
      </w:pPr>
      <w:bookmarkStart w:id="2" w:name="page3"/>
      <w:bookmarkEnd w:id="2"/>
      <w:r>
        <w:rPr>
          <w:rFonts w:ascii="Times New Roman" w:eastAsia="Times New Roman" w:hAnsi="Times New Roman"/>
          <w:b/>
          <w:i/>
          <w:sz w:val="56"/>
        </w:rPr>
        <w:t>Serdecznie zapraszamy!</w:t>
      </w:r>
    </w:p>
    <w:p w:rsidR="00A92C1C" w:rsidRDefault="00A92C1C">
      <w:pPr>
        <w:spacing w:line="0" w:lineRule="atLeast"/>
        <w:ind w:left="3583"/>
        <w:rPr>
          <w:rFonts w:ascii="Times New Roman" w:eastAsia="Times New Roman" w:hAnsi="Times New Roman"/>
          <w:b/>
          <w:sz w:val="40"/>
        </w:rPr>
      </w:pPr>
    </w:p>
    <w:p w:rsidR="003E5A3C" w:rsidRDefault="003E5A3C">
      <w:pPr>
        <w:spacing w:line="0" w:lineRule="atLeast"/>
        <w:ind w:left="3583"/>
        <w:rPr>
          <w:rFonts w:ascii="Times New Roman" w:eastAsia="Times New Roman" w:hAnsi="Times New Roman"/>
          <w:b/>
          <w:sz w:val="40"/>
        </w:rPr>
      </w:pPr>
    </w:p>
    <w:p w:rsidR="00A92C1C" w:rsidRDefault="00A92C1C" w:rsidP="0028182F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A15732" w:rsidRDefault="00A15732">
      <w:pPr>
        <w:spacing w:line="0" w:lineRule="atLeast"/>
        <w:ind w:left="3583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R e g u l a m i n</w:t>
      </w:r>
    </w:p>
    <w:p w:rsidR="00A15732" w:rsidRDefault="00A15732">
      <w:pPr>
        <w:spacing w:line="58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0" w:lineRule="atLeast"/>
        <w:ind w:left="543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„XXV</w:t>
      </w:r>
      <w:r w:rsidR="006979A9">
        <w:rPr>
          <w:rFonts w:ascii="Times New Roman" w:eastAsia="Times New Roman" w:hAnsi="Times New Roman"/>
          <w:b/>
          <w:i/>
          <w:sz w:val="40"/>
        </w:rPr>
        <w:t>I</w:t>
      </w:r>
      <w:r>
        <w:rPr>
          <w:rFonts w:ascii="Times New Roman" w:eastAsia="Times New Roman" w:hAnsi="Times New Roman"/>
          <w:b/>
          <w:i/>
          <w:sz w:val="40"/>
        </w:rPr>
        <w:t>I</w:t>
      </w:r>
      <w:r w:rsidR="00013C14">
        <w:rPr>
          <w:rFonts w:ascii="Times New Roman" w:eastAsia="Times New Roman" w:hAnsi="Times New Roman"/>
          <w:b/>
          <w:i/>
          <w:sz w:val="40"/>
        </w:rPr>
        <w:t>I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>
        <w:rPr>
          <w:rFonts w:ascii="Times New Roman" w:eastAsia="Times New Roman" w:hAnsi="Times New Roman"/>
          <w:b/>
          <w:i/>
          <w:sz w:val="40"/>
        </w:rPr>
        <w:t>Wojewódzkiego Przeglądu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>
        <w:rPr>
          <w:rFonts w:ascii="Times New Roman" w:eastAsia="Times New Roman" w:hAnsi="Times New Roman"/>
          <w:b/>
          <w:i/>
          <w:sz w:val="40"/>
        </w:rPr>
        <w:t>Wiejskich Zespołów</w:t>
      </w:r>
    </w:p>
    <w:p w:rsidR="00A15732" w:rsidRDefault="00B16FDF" w:rsidP="00812EE2">
      <w:pPr>
        <w:spacing w:line="239" w:lineRule="auto"/>
        <w:ind w:right="-2"/>
        <w:jc w:val="center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Śpiewa</w:t>
      </w:r>
      <w:bookmarkStart w:id="3" w:name="_GoBack"/>
      <w:bookmarkEnd w:id="3"/>
      <w:r>
        <w:rPr>
          <w:rFonts w:ascii="Times New Roman" w:eastAsia="Times New Roman" w:hAnsi="Times New Roman"/>
          <w:b/>
          <w:i/>
          <w:sz w:val="40"/>
        </w:rPr>
        <w:t>cz</w:t>
      </w:r>
      <w:r w:rsidR="00A15732">
        <w:rPr>
          <w:rFonts w:ascii="Times New Roman" w:eastAsia="Times New Roman" w:hAnsi="Times New Roman"/>
          <w:b/>
          <w:i/>
          <w:sz w:val="40"/>
        </w:rPr>
        <w:t xml:space="preserve">ych – Tyczyn, </w:t>
      </w:r>
      <w:r w:rsidR="003C4BA8">
        <w:rPr>
          <w:rFonts w:ascii="Times New Roman" w:eastAsia="Times New Roman" w:hAnsi="Times New Roman"/>
          <w:b/>
          <w:i/>
          <w:sz w:val="40"/>
        </w:rPr>
        <w:t>2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 w:rsidR="003C4BA8">
        <w:rPr>
          <w:rFonts w:ascii="Times New Roman" w:eastAsia="Times New Roman" w:hAnsi="Times New Roman"/>
          <w:b/>
          <w:i/>
          <w:sz w:val="40"/>
        </w:rPr>
        <w:t>lipca 2023</w:t>
      </w:r>
      <w:r w:rsidR="00A15732">
        <w:rPr>
          <w:rFonts w:ascii="Times New Roman" w:eastAsia="Times New Roman" w:hAnsi="Times New Roman"/>
          <w:b/>
          <w:i/>
          <w:sz w:val="40"/>
        </w:rPr>
        <w:t>r.”</w:t>
      </w:r>
    </w:p>
    <w:p w:rsidR="00A15732" w:rsidRDefault="00A15732">
      <w:pPr>
        <w:spacing w:line="193" w:lineRule="exact"/>
        <w:rPr>
          <w:rFonts w:ascii="Times New Roman" w:eastAsia="Times New Roman" w:hAnsi="Times New Roman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237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Do udziału w przeglądzie zapraszamy zespoły śpiewacze, grupy obrzędowe,kapele ludowe wraz z solistami, które działają przy ośrodkach kultury, KGW i innych, posiadające w swoim repertuarze tradycyjne pieśni i przyśpiewki ludowe ze swojego regionu, dotychczas nie prezentowane na naszym przeglądzie, dawne zwyczaje obrzędowe (np. zwyczaje bożonarodzeniowe, żniwne, weselne itp.),</w:t>
      </w:r>
    </w:p>
    <w:p w:rsidR="00A15732" w:rsidRDefault="00A15732" w:rsidP="008B28F9">
      <w:pPr>
        <w:spacing w:line="19" w:lineRule="exact"/>
        <w:jc w:val="both"/>
        <w:rPr>
          <w:rFonts w:ascii="Times New Roman" w:eastAsia="Times New Roman" w:hAnsi="Times New Roman"/>
          <w:sz w:val="26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233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Laureaci I miejsc z 202</w:t>
      </w:r>
      <w:r w:rsidR="002247FB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>r. nie mogą brać udziału w konkursie, mogą natomiast wystąpić jako gość specjalny.</w:t>
      </w:r>
    </w:p>
    <w:p w:rsidR="00A15732" w:rsidRDefault="00A15732" w:rsidP="008B28F9">
      <w:pPr>
        <w:spacing w:line="17" w:lineRule="exact"/>
        <w:jc w:val="both"/>
        <w:rPr>
          <w:rFonts w:ascii="Times New Roman" w:eastAsia="Times New Roman" w:hAnsi="Times New Roman"/>
          <w:sz w:val="26"/>
        </w:rPr>
      </w:pPr>
    </w:p>
    <w:p w:rsidR="00A15732" w:rsidRPr="00A54662" w:rsidRDefault="00A15732" w:rsidP="00A54662">
      <w:pPr>
        <w:numPr>
          <w:ilvl w:val="0"/>
          <w:numId w:val="1"/>
        </w:numPr>
        <w:tabs>
          <w:tab w:val="left" w:pos="788"/>
        </w:tabs>
        <w:spacing w:line="233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Przegląd odbywa się w dwóch kategoriach:</w:t>
      </w:r>
      <w:r w:rsidR="002247FB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z akompaniamentem tj.</w:t>
      </w:r>
      <w:r w:rsidR="002247FB">
        <w:rPr>
          <w:rFonts w:ascii="Times New Roman" w:eastAsia="Times New Roman" w:hAnsi="Times New Roman"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akordeon,</w:t>
      </w:r>
      <w:r w:rsidR="002247FB">
        <w:rPr>
          <w:rFonts w:ascii="Times New Roman" w:eastAsia="Times New Roman" w:hAnsi="Times New Roman"/>
          <w:i/>
          <w:sz w:val="26"/>
        </w:rPr>
        <w:t xml:space="preserve"> </w:t>
      </w:r>
      <w:r w:rsidR="00A54662">
        <w:rPr>
          <w:rFonts w:ascii="Times New Roman" w:eastAsia="Times New Roman" w:hAnsi="Times New Roman"/>
          <w:i/>
          <w:sz w:val="26"/>
        </w:rPr>
        <w:t>kapela</w:t>
      </w:r>
      <w:r w:rsidR="00A54662">
        <w:rPr>
          <w:rFonts w:ascii="Times New Roman" w:eastAsia="Times New Roman" w:hAnsi="Times New Roman"/>
          <w:sz w:val="26"/>
        </w:rPr>
        <w:br/>
      </w:r>
      <w:r w:rsidR="008B28F9" w:rsidRPr="00A54662">
        <w:rPr>
          <w:rFonts w:ascii="Times New Roman" w:eastAsia="Times New Roman" w:hAnsi="Times New Roman"/>
          <w:i/>
          <w:sz w:val="26"/>
        </w:rPr>
        <w:t xml:space="preserve">i </w:t>
      </w:r>
      <w:proofErr w:type="spellStart"/>
      <w:r w:rsidRPr="00A54662">
        <w:rPr>
          <w:rFonts w:ascii="Times New Roman" w:eastAsia="Times New Roman" w:hAnsi="Times New Roman"/>
          <w:i/>
          <w:sz w:val="26"/>
        </w:rPr>
        <w:t>a`capella</w:t>
      </w:r>
      <w:proofErr w:type="spellEnd"/>
      <w:r w:rsidRPr="00A54662">
        <w:rPr>
          <w:rFonts w:ascii="Times New Roman" w:eastAsia="Times New Roman" w:hAnsi="Times New Roman"/>
          <w:i/>
          <w:sz w:val="26"/>
        </w:rPr>
        <w:t>.</w:t>
      </w:r>
    </w:p>
    <w:p w:rsidR="00A15732" w:rsidRDefault="00A15732" w:rsidP="008B28F9">
      <w:pPr>
        <w:spacing w:line="2" w:lineRule="exact"/>
        <w:jc w:val="both"/>
        <w:rPr>
          <w:rFonts w:ascii="Times New Roman" w:eastAsia="Times New Roman" w:hAnsi="Times New Roman"/>
          <w:sz w:val="26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Zespoły</w:t>
      </w:r>
      <w:r w:rsidR="00A54662">
        <w:rPr>
          <w:rFonts w:ascii="Times New Roman" w:eastAsia="Times New Roman" w:hAnsi="Times New Roman"/>
          <w:sz w:val="26"/>
        </w:rPr>
        <w:t>, kapele, soliści</w:t>
      </w:r>
      <w:r>
        <w:rPr>
          <w:rFonts w:ascii="Times New Roman" w:eastAsia="Times New Roman" w:hAnsi="Times New Roman"/>
          <w:sz w:val="26"/>
        </w:rPr>
        <w:t xml:space="preserve"> prezentują 3 utwory, czas ich prezenta</w:t>
      </w:r>
      <w:r w:rsidR="00A54662">
        <w:rPr>
          <w:rFonts w:ascii="Times New Roman" w:eastAsia="Times New Roman" w:hAnsi="Times New Roman"/>
          <w:sz w:val="26"/>
        </w:rPr>
        <w:t xml:space="preserve">cji nie powinien przekraczać 10 </w:t>
      </w:r>
      <w:r>
        <w:rPr>
          <w:rFonts w:ascii="Times New Roman" w:eastAsia="Times New Roman" w:hAnsi="Times New Roman"/>
          <w:sz w:val="26"/>
        </w:rPr>
        <w:t>minut.</w:t>
      </w: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Grupy obrzędowe prezentuj</w:t>
      </w:r>
      <w:r w:rsidR="00A54662">
        <w:rPr>
          <w:rFonts w:ascii="Times New Roman" w:eastAsia="Times New Roman" w:hAnsi="Times New Roman"/>
          <w:sz w:val="26"/>
        </w:rPr>
        <w:t>ą widowiska nie przekraczające 30</w:t>
      </w:r>
      <w:r>
        <w:rPr>
          <w:rFonts w:ascii="Times New Roman" w:eastAsia="Times New Roman" w:hAnsi="Times New Roman"/>
          <w:sz w:val="26"/>
        </w:rPr>
        <w:t xml:space="preserve"> minut</w:t>
      </w:r>
    </w:p>
    <w:p w:rsidR="00DF53A5" w:rsidRDefault="00A15732" w:rsidP="00DF53A5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Organizatorzy  zachęcają  do  uwzględnienia  w  repertuarze  </w:t>
      </w:r>
      <w:r w:rsidR="00DF53A5">
        <w:rPr>
          <w:rFonts w:ascii="Times New Roman" w:eastAsia="Times New Roman" w:hAnsi="Times New Roman"/>
          <w:sz w:val="26"/>
        </w:rPr>
        <w:t>pieśni  obrzędowych:</w:t>
      </w:r>
    </w:p>
    <w:p w:rsidR="00DF53A5" w:rsidRDefault="00DF53A5" w:rsidP="00DF53A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15732" w:rsidRPr="00DF53A5" w:rsidRDefault="00DF53A5" w:rsidP="00DF53A5">
      <w:pPr>
        <w:spacing w:line="0" w:lineRule="atLeast"/>
        <w:ind w:left="72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i/>
          <w:sz w:val="26"/>
        </w:rPr>
        <w:t>Weselnych, sobótkowych, dożynkowych, pieśni pasterskich, ballad i kołysanek</w:t>
      </w:r>
      <w:r>
        <w:rPr>
          <w:rFonts w:ascii="Times New Roman" w:eastAsia="Times New Roman" w:hAnsi="Times New Roman"/>
          <w:sz w:val="26"/>
        </w:rPr>
        <w:t>.</w:t>
      </w:r>
    </w:p>
    <w:p w:rsidR="00A15732" w:rsidRDefault="00A15732" w:rsidP="008B28F9">
      <w:pPr>
        <w:tabs>
          <w:tab w:val="left" w:pos="702"/>
        </w:tabs>
        <w:spacing w:line="234" w:lineRule="auto"/>
        <w:ind w:left="723" w:hanging="359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sz w:val="26"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 xml:space="preserve">Jury dokonując oceny weźmie pod uwagę: - </w:t>
      </w:r>
      <w:r>
        <w:rPr>
          <w:rFonts w:ascii="Times New Roman" w:eastAsia="Times New Roman" w:hAnsi="Times New Roman"/>
          <w:i/>
          <w:sz w:val="26"/>
        </w:rPr>
        <w:t>dobór repertuaru</w:t>
      </w:r>
      <w:r w:rsidR="00352FD7">
        <w:rPr>
          <w:rFonts w:ascii="Times New Roman" w:eastAsia="Times New Roman" w:hAnsi="Times New Roman"/>
          <w:i/>
          <w:sz w:val="26"/>
        </w:rPr>
        <w:t xml:space="preserve"> i instrumentarium tradycyjnego dla prezentowanego regionu</w:t>
      </w:r>
      <w:r>
        <w:rPr>
          <w:rFonts w:ascii="Times New Roman" w:eastAsia="Times New Roman" w:hAnsi="Times New Roman"/>
          <w:i/>
          <w:sz w:val="26"/>
        </w:rPr>
        <w:t>,</w:t>
      </w:r>
      <w:r w:rsidR="009708FB">
        <w:rPr>
          <w:rFonts w:ascii="Times New Roman" w:eastAsia="Times New Roman" w:hAnsi="Times New Roman"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zgodność</w:t>
      </w:r>
      <w:r w:rsidR="009708FB">
        <w:rPr>
          <w:rFonts w:ascii="Times New Roman" w:eastAsia="Times New Roman" w:hAnsi="Times New Roman"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z tradycją re</w:t>
      </w:r>
      <w:r w:rsidR="009708FB">
        <w:rPr>
          <w:rFonts w:ascii="Times New Roman" w:eastAsia="Times New Roman" w:hAnsi="Times New Roman"/>
          <w:i/>
          <w:sz w:val="26"/>
        </w:rPr>
        <w:t>gionu, ogólny wyraz artystyczny, strój adekwatny do reprezentowanego regionu</w:t>
      </w:r>
      <w:r w:rsidR="00FA3489">
        <w:rPr>
          <w:rFonts w:ascii="Times New Roman" w:eastAsia="Times New Roman" w:hAnsi="Times New Roman"/>
          <w:i/>
          <w:sz w:val="26"/>
        </w:rPr>
        <w:t>, zachowanie autentyzm</w:t>
      </w:r>
      <w:r w:rsidR="00352FD7">
        <w:rPr>
          <w:rFonts w:ascii="Times New Roman" w:eastAsia="Times New Roman" w:hAnsi="Times New Roman"/>
          <w:i/>
          <w:sz w:val="26"/>
        </w:rPr>
        <w:t>u melodii ludowych.</w:t>
      </w:r>
    </w:p>
    <w:p w:rsidR="00A15732" w:rsidRDefault="00A15732" w:rsidP="008B28F9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Najlepsze zespoły otrzymają nagrody.</w:t>
      </w:r>
    </w:p>
    <w:p w:rsidR="00A15732" w:rsidRDefault="00A15732" w:rsidP="008B28F9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Nagrodzone i wyróżnione zespoły wystąpią dodatkowo w </w:t>
      </w:r>
      <w:r w:rsidR="003E5A3C">
        <w:rPr>
          <w:rFonts w:ascii="Times New Roman" w:eastAsia="Times New Roman" w:hAnsi="Times New Roman"/>
          <w:sz w:val="26"/>
        </w:rPr>
        <w:t>Koncercie Laureatów</w:t>
      </w:r>
      <w:r>
        <w:rPr>
          <w:rFonts w:ascii="Times New Roman" w:eastAsia="Times New Roman" w:hAnsi="Times New Roman"/>
          <w:sz w:val="26"/>
        </w:rPr>
        <w:t>.</w:t>
      </w:r>
    </w:p>
    <w:p w:rsidR="00A15732" w:rsidRDefault="00A15732" w:rsidP="008B28F9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15732" w:rsidRPr="00A92C1C" w:rsidRDefault="00A15732" w:rsidP="00A92C1C">
      <w:pPr>
        <w:spacing w:line="0" w:lineRule="atLeast"/>
        <w:ind w:left="723" w:hanging="35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10. Zespoły</w:t>
      </w:r>
      <w:r w:rsidR="00CE0FD2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przyjeżdżają i ubezpieczają się od N</w:t>
      </w:r>
      <w:r w:rsidR="006979A9">
        <w:rPr>
          <w:rFonts w:ascii="Times New Roman" w:eastAsia="Times New Roman" w:hAnsi="Times New Roman"/>
          <w:sz w:val="26"/>
        </w:rPr>
        <w:t>N</w:t>
      </w:r>
      <w:r>
        <w:rPr>
          <w:rFonts w:ascii="Times New Roman" w:eastAsia="Times New Roman" w:hAnsi="Times New Roman"/>
          <w:sz w:val="26"/>
        </w:rPr>
        <w:t>W na koszt wła</w:t>
      </w:r>
      <w:r w:rsidR="00A92C1C">
        <w:rPr>
          <w:rFonts w:ascii="Times New Roman" w:eastAsia="Times New Roman" w:hAnsi="Times New Roman"/>
          <w:sz w:val="26"/>
        </w:rPr>
        <w:t>sny lub instytucji delegującej.</w:t>
      </w:r>
    </w:p>
    <w:p w:rsidR="00A15732" w:rsidRDefault="00A15732" w:rsidP="008B28F9">
      <w:pPr>
        <w:numPr>
          <w:ilvl w:val="0"/>
          <w:numId w:val="3"/>
        </w:numPr>
        <w:tabs>
          <w:tab w:val="left" w:pos="783"/>
        </w:tabs>
        <w:spacing w:line="0" w:lineRule="atLeast"/>
        <w:ind w:left="783" w:hanging="42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Organizatorzy zapewniają jeden posiłek.</w:t>
      </w:r>
    </w:p>
    <w:p w:rsidR="00A15732" w:rsidRDefault="00A15732" w:rsidP="008B28F9">
      <w:pPr>
        <w:spacing w:line="13" w:lineRule="exact"/>
        <w:jc w:val="both"/>
        <w:rPr>
          <w:rFonts w:ascii="Times New Roman" w:eastAsia="Times New Roman" w:hAnsi="Times New Roman"/>
          <w:sz w:val="26"/>
        </w:rPr>
      </w:pPr>
    </w:p>
    <w:p w:rsidR="00C13479" w:rsidRDefault="00A15732" w:rsidP="008B28F9">
      <w:pPr>
        <w:numPr>
          <w:ilvl w:val="0"/>
          <w:numId w:val="3"/>
        </w:numPr>
        <w:tabs>
          <w:tab w:val="left" w:pos="723"/>
        </w:tabs>
        <w:spacing w:line="236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 zakwalifikowaniu do udziału w przeglądzie decydować będzie kolejność zgłoszeń. Liczba zespołów biorących udział w Przeglądzie:</w:t>
      </w:r>
    </w:p>
    <w:p w:rsidR="00C13479" w:rsidRDefault="003E5A3C" w:rsidP="008B28F9">
      <w:pPr>
        <w:numPr>
          <w:ilvl w:val="0"/>
          <w:numId w:val="17"/>
        </w:numPr>
        <w:tabs>
          <w:tab w:val="left" w:pos="723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Zespoły</w:t>
      </w:r>
      <w:r w:rsidR="008B28F9">
        <w:rPr>
          <w:rFonts w:ascii="Times New Roman" w:eastAsia="Times New Roman" w:hAnsi="Times New Roman"/>
          <w:sz w:val="26"/>
        </w:rPr>
        <w:t xml:space="preserve"> śpiewacze: maksymalnie 15</w:t>
      </w:r>
      <w:r w:rsidR="00A15732">
        <w:rPr>
          <w:rFonts w:ascii="Times New Roman" w:eastAsia="Times New Roman" w:hAnsi="Times New Roman"/>
          <w:sz w:val="26"/>
        </w:rPr>
        <w:t xml:space="preserve"> zespołów,</w:t>
      </w:r>
    </w:p>
    <w:p w:rsidR="00C13479" w:rsidRDefault="003E5A3C" w:rsidP="008B28F9">
      <w:pPr>
        <w:numPr>
          <w:ilvl w:val="0"/>
          <w:numId w:val="17"/>
        </w:numPr>
        <w:tabs>
          <w:tab w:val="left" w:pos="723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Grupy</w:t>
      </w:r>
      <w:r w:rsidR="00A15732">
        <w:rPr>
          <w:rFonts w:ascii="Times New Roman" w:eastAsia="Times New Roman" w:hAnsi="Times New Roman"/>
          <w:sz w:val="26"/>
        </w:rPr>
        <w:t xml:space="preserve"> obrzędowe maksymalnie 5 </w:t>
      </w:r>
      <w:r w:rsidR="00C13479">
        <w:rPr>
          <w:rFonts w:ascii="Times New Roman" w:eastAsia="Times New Roman" w:hAnsi="Times New Roman"/>
          <w:sz w:val="26"/>
        </w:rPr>
        <w:t>grup</w:t>
      </w:r>
    </w:p>
    <w:p w:rsidR="008B28F9" w:rsidRDefault="003E5A3C" w:rsidP="008B28F9">
      <w:pPr>
        <w:numPr>
          <w:ilvl w:val="0"/>
          <w:numId w:val="17"/>
        </w:numPr>
        <w:tabs>
          <w:tab w:val="left" w:pos="723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Solistów</w:t>
      </w:r>
      <w:r w:rsidR="008B28F9">
        <w:rPr>
          <w:rFonts w:ascii="Times New Roman" w:eastAsia="Times New Roman" w:hAnsi="Times New Roman"/>
          <w:sz w:val="26"/>
        </w:rPr>
        <w:t xml:space="preserve"> instrumentaliści </w:t>
      </w:r>
      <w:r w:rsidR="00A54662">
        <w:rPr>
          <w:rFonts w:ascii="Times New Roman" w:eastAsia="Times New Roman" w:hAnsi="Times New Roman"/>
          <w:sz w:val="26"/>
        </w:rPr>
        <w:t xml:space="preserve">8 </w:t>
      </w:r>
      <w:r w:rsidR="008B28F9">
        <w:rPr>
          <w:rFonts w:ascii="Times New Roman" w:eastAsia="Times New Roman" w:hAnsi="Times New Roman"/>
          <w:sz w:val="26"/>
        </w:rPr>
        <w:t>osób</w:t>
      </w:r>
    </w:p>
    <w:p w:rsidR="00C13479" w:rsidRDefault="003E5A3C" w:rsidP="008B28F9">
      <w:pPr>
        <w:numPr>
          <w:ilvl w:val="0"/>
          <w:numId w:val="17"/>
        </w:numPr>
        <w:tabs>
          <w:tab w:val="left" w:pos="723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Soliści</w:t>
      </w:r>
      <w:r w:rsidR="000978B4">
        <w:rPr>
          <w:rFonts w:ascii="Times New Roman" w:eastAsia="Times New Roman" w:hAnsi="Times New Roman"/>
          <w:sz w:val="26"/>
        </w:rPr>
        <w:t xml:space="preserve"> śpiewacy</w:t>
      </w:r>
      <w:r w:rsidR="00C13479">
        <w:rPr>
          <w:rFonts w:ascii="Times New Roman" w:eastAsia="Times New Roman" w:hAnsi="Times New Roman"/>
          <w:sz w:val="26"/>
        </w:rPr>
        <w:t xml:space="preserve"> maksymalnie </w:t>
      </w:r>
      <w:r w:rsidR="00A54662">
        <w:rPr>
          <w:rFonts w:ascii="Times New Roman" w:eastAsia="Times New Roman" w:hAnsi="Times New Roman"/>
          <w:sz w:val="26"/>
        </w:rPr>
        <w:t>8</w:t>
      </w:r>
      <w:r w:rsidR="008B28F9">
        <w:rPr>
          <w:rFonts w:ascii="Times New Roman" w:eastAsia="Times New Roman" w:hAnsi="Times New Roman"/>
          <w:sz w:val="26"/>
        </w:rPr>
        <w:t xml:space="preserve"> osób</w:t>
      </w:r>
    </w:p>
    <w:p w:rsidR="00A15732" w:rsidRPr="00B8732B" w:rsidRDefault="003E5A3C" w:rsidP="008B28F9">
      <w:pPr>
        <w:numPr>
          <w:ilvl w:val="0"/>
          <w:numId w:val="17"/>
        </w:numPr>
        <w:tabs>
          <w:tab w:val="left" w:pos="723"/>
        </w:tabs>
        <w:spacing w:line="236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Kapele</w:t>
      </w:r>
      <w:r w:rsidR="00A15732">
        <w:rPr>
          <w:rFonts w:ascii="Times New Roman" w:eastAsia="Times New Roman" w:hAnsi="Times New Roman"/>
          <w:sz w:val="26"/>
        </w:rPr>
        <w:t xml:space="preserve"> ludowe z solistami</w:t>
      </w:r>
      <w:r w:rsidR="0089550A">
        <w:rPr>
          <w:rFonts w:ascii="Times New Roman" w:eastAsia="Times New Roman" w:hAnsi="Times New Roman"/>
          <w:sz w:val="26"/>
        </w:rPr>
        <w:t xml:space="preserve"> </w:t>
      </w:r>
      <w:r w:rsidR="008B28F9">
        <w:rPr>
          <w:rFonts w:ascii="Times New Roman" w:eastAsia="Times New Roman" w:hAnsi="Times New Roman"/>
          <w:sz w:val="26"/>
        </w:rPr>
        <w:t xml:space="preserve">maksymalnie – 10 </w:t>
      </w:r>
      <w:r w:rsidR="00C13479">
        <w:rPr>
          <w:rFonts w:ascii="Times New Roman" w:eastAsia="Times New Roman" w:hAnsi="Times New Roman"/>
          <w:sz w:val="26"/>
        </w:rPr>
        <w:t>kapel</w:t>
      </w:r>
    </w:p>
    <w:p w:rsidR="00A15732" w:rsidRDefault="00A15732" w:rsidP="008B28F9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15732" w:rsidRPr="00B8732B" w:rsidRDefault="00A15732" w:rsidP="008B28F9">
      <w:pPr>
        <w:spacing w:line="234" w:lineRule="auto"/>
        <w:ind w:left="363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2113">
        <w:rPr>
          <w:rFonts w:ascii="Times New Roman" w:eastAsia="Times New Roman" w:hAnsi="Times New Roman"/>
          <w:sz w:val="26"/>
        </w:rPr>
        <w:t>Warunkiem uczestnictwa w przeglądzie jest wniesienie opłaty akredytacyjnej</w:t>
      </w:r>
      <w:r>
        <w:rPr>
          <w:rFonts w:ascii="Times New Roman" w:eastAsia="Times New Roman" w:hAnsi="Times New Roman"/>
          <w:sz w:val="26"/>
        </w:rPr>
        <w:t xml:space="preserve"> </w:t>
      </w:r>
      <w:r w:rsidR="00FE2113">
        <w:rPr>
          <w:rFonts w:ascii="Times New Roman" w:eastAsia="Times New Roman" w:hAnsi="Times New Roman"/>
          <w:sz w:val="26"/>
        </w:rPr>
        <w:t>w wys. 15,00 zł od każdego uczestnika na konto Miejsko-Gminnego</w:t>
      </w:r>
      <w:r w:rsidR="00FE2113">
        <w:rPr>
          <w:rFonts w:ascii="Times New Roman" w:eastAsia="Times New Roman" w:hAnsi="Times New Roman"/>
          <w:b/>
          <w:sz w:val="26"/>
        </w:rPr>
        <w:t xml:space="preserve"> Ośrodka Kultury</w:t>
      </w:r>
      <w:r>
        <w:rPr>
          <w:rFonts w:ascii="Times New Roman" w:eastAsia="Times New Roman" w:hAnsi="Times New Roman"/>
          <w:b/>
          <w:sz w:val="26"/>
        </w:rPr>
        <w:t xml:space="preserve"> im. Katarzyny Sobczyk w Tyczynie: Bank Spółdzielczy w Tyczynie 16 9164 0008 2001 0000 0071 0001</w:t>
      </w:r>
      <w:r>
        <w:rPr>
          <w:rFonts w:ascii="Times New Roman" w:eastAsia="Times New Roman" w:hAnsi="Times New Roman"/>
          <w:sz w:val="26"/>
        </w:rPr>
        <w:t xml:space="preserve">oraz przesłanie zgłoszenia na adres </w:t>
      </w:r>
      <w:r w:rsidR="00FE2113">
        <w:rPr>
          <w:rFonts w:ascii="Times New Roman" w:eastAsia="Times New Roman" w:hAnsi="Times New Roman"/>
          <w:sz w:val="26"/>
        </w:rPr>
        <w:t>organizatora</w:t>
      </w:r>
      <w:r w:rsidR="00FE2113" w:rsidRPr="00EF2CC8">
        <w:rPr>
          <w:rFonts w:ascii="Times New Roman" w:eastAsia="Times New Roman" w:hAnsi="Times New Roman"/>
          <w:b/>
          <w:color w:val="000000"/>
          <w:sz w:val="26"/>
        </w:rPr>
        <w:t xml:space="preserve"> do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 xml:space="preserve"> dnia </w:t>
      </w:r>
      <w:r w:rsidR="00640AFC">
        <w:rPr>
          <w:rFonts w:ascii="Times New Roman" w:eastAsia="Times New Roman" w:hAnsi="Times New Roman"/>
          <w:b/>
          <w:color w:val="000000"/>
          <w:sz w:val="26"/>
        </w:rPr>
        <w:t>10.06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>.202</w:t>
      </w:r>
      <w:r w:rsidR="007B207B">
        <w:rPr>
          <w:rFonts w:ascii="Times New Roman" w:eastAsia="Times New Roman" w:hAnsi="Times New Roman"/>
          <w:b/>
          <w:color w:val="000000"/>
          <w:sz w:val="26"/>
        </w:rPr>
        <w:t>3</w:t>
      </w:r>
      <w:r w:rsidR="00213440">
        <w:rPr>
          <w:rFonts w:ascii="Times New Roman" w:eastAsia="Times New Roman" w:hAnsi="Times New Roman"/>
          <w:b/>
          <w:color w:val="000000"/>
          <w:sz w:val="26"/>
        </w:rPr>
        <w:t>r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>.</w:t>
      </w:r>
    </w:p>
    <w:p w:rsidR="00A15732" w:rsidRDefault="00A15732" w:rsidP="008B28F9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15732" w:rsidRPr="00347DE8" w:rsidRDefault="00A15732" w:rsidP="008B28F9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 przesłaniu zgłoszenia i kserokopii wpłaty akredytacyjnej zespoły otrzymają telefonicznie potwierdzenie udziału w przeglądzie oraz szczegółowy </w:t>
      </w:r>
      <w:r w:rsidR="008B28F9">
        <w:rPr>
          <w:rFonts w:ascii="Times New Roman" w:eastAsia="Times New Roman" w:hAnsi="Times New Roman"/>
          <w:sz w:val="26"/>
        </w:rPr>
        <w:t>program.</w:t>
      </w:r>
      <w:r w:rsidR="008B28F9" w:rsidRPr="00A54662">
        <w:rPr>
          <w:rFonts w:ascii="Times New Roman" w:eastAsia="Times New Roman" w:hAnsi="Times New Roman"/>
          <w:b/>
          <w:sz w:val="26"/>
        </w:rPr>
        <w:t xml:space="preserve"> Informacje pod numerem</w:t>
      </w:r>
      <w:r w:rsidRPr="00A54662">
        <w:rPr>
          <w:rFonts w:ascii="Times New Roman" w:eastAsia="Times New Roman" w:hAnsi="Times New Roman"/>
          <w:b/>
          <w:sz w:val="26"/>
        </w:rPr>
        <w:t xml:space="preserve"> tel. </w:t>
      </w:r>
      <w:r w:rsidR="007B207B">
        <w:rPr>
          <w:rFonts w:ascii="Times New Roman" w:eastAsia="Times New Roman" w:hAnsi="Times New Roman"/>
          <w:b/>
          <w:i/>
          <w:sz w:val="26"/>
        </w:rPr>
        <w:t>669 288 470</w:t>
      </w:r>
      <w:r w:rsidRPr="00A54662">
        <w:rPr>
          <w:rFonts w:ascii="Times New Roman" w:eastAsia="Times New Roman" w:hAnsi="Times New Roman"/>
          <w:b/>
          <w:sz w:val="26"/>
        </w:rPr>
        <w:t xml:space="preserve"> w godz. </w:t>
      </w:r>
      <w:r w:rsidR="003B7A3F">
        <w:rPr>
          <w:rFonts w:ascii="Times New Roman" w:eastAsia="Times New Roman" w:hAnsi="Times New Roman"/>
          <w:b/>
          <w:sz w:val="26"/>
        </w:rPr>
        <w:t>8</w:t>
      </w:r>
      <w:r w:rsidRPr="00A54662">
        <w:rPr>
          <w:rFonts w:ascii="Times New Roman" w:eastAsia="Times New Roman" w:hAnsi="Times New Roman"/>
          <w:b/>
          <w:sz w:val="26"/>
        </w:rPr>
        <w:t>.00 - 15.00</w:t>
      </w:r>
    </w:p>
    <w:p w:rsidR="00347DE8" w:rsidRPr="00347DE8" w:rsidRDefault="00347DE8" w:rsidP="008B28F9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 w:rsidRPr="00347DE8">
        <w:rPr>
          <w:rFonts w:ascii="Times New Roman" w:eastAsia="Times New Roman" w:hAnsi="Times New Roman"/>
          <w:sz w:val="26"/>
        </w:rPr>
        <w:t>Przesłanie zgłoszenia jest równoznaczne z akceptacją niniejszego regulaminu.</w:t>
      </w:r>
    </w:p>
    <w:p w:rsidR="00A15732" w:rsidRDefault="00A15732" w:rsidP="008B28F9">
      <w:pPr>
        <w:spacing w:line="312" w:lineRule="exact"/>
        <w:jc w:val="both"/>
        <w:rPr>
          <w:rFonts w:ascii="Times New Roman" w:eastAsia="Times New Roman" w:hAnsi="Times New Roman"/>
        </w:rPr>
      </w:pPr>
    </w:p>
    <w:p w:rsidR="00A15732" w:rsidRDefault="00A15732" w:rsidP="00A730A8">
      <w:pPr>
        <w:tabs>
          <w:tab w:val="left" w:pos="262"/>
          <w:tab w:val="left" w:pos="10065"/>
        </w:tabs>
        <w:spacing w:line="233" w:lineRule="auto"/>
        <w:ind w:right="120"/>
        <w:rPr>
          <w:rFonts w:ascii="Times New Roman" w:eastAsia="Times New Roman" w:hAnsi="Times New Roman"/>
          <w:sz w:val="26"/>
        </w:rPr>
      </w:pPr>
    </w:p>
    <w:p w:rsidR="0028182F" w:rsidRDefault="0028182F" w:rsidP="00A730A8">
      <w:pPr>
        <w:tabs>
          <w:tab w:val="left" w:pos="262"/>
          <w:tab w:val="left" w:pos="10065"/>
        </w:tabs>
        <w:spacing w:line="233" w:lineRule="auto"/>
        <w:ind w:right="120"/>
        <w:rPr>
          <w:rFonts w:ascii="Times New Roman" w:eastAsia="Times New Roman" w:hAnsi="Times New Roman"/>
          <w:sz w:val="26"/>
        </w:rPr>
      </w:pPr>
    </w:p>
    <w:p w:rsidR="00A15732" w:rsidRDefault="00A15732" w:rsidP="00A730A8">
      <w:pPr>
        <w:tabs>
          <w:tab w:val="left" w:pos="10065"/>
        </w:tabs>
        <w:spacing w:line="17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A15732" w:rsidRDefault="00A15732" w:rsidP="00A730A8">
      <w:pPr>
        <w:tabs>
          <w:tab w:val="left" w:pos="10065"/>
        </w:tabs>
        <w:spacing w:line="308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306" w:lineRule="exact"/>
        <w:rPr>
          <w:rFonts w:ascii="Times New Roman" w:eastAsia="Times New Roman" w:hAnsi="Times New Roman"/>
        </w:rPr>
      </w:pPr>
    </w:p>
    <w:p w:rsidR="00A15732" w:rsidRDefault="00A15732" w:rsidP="000F2B49">
      <w:pPr>
        <w:spacing w:line="313" w:lineRule="exact"/>
        <w:rPr>
          <w:rFonts w:ascii="Times New Roman" w:eastAsia="Times New Roman" w:hAnsi="Times New Roman"/>
          <w:b/>
          <w:sz w:val="29"/>
        </w:rPr>
      </w:pPr>
    </w:p>
    <w:sectPr w:rsidR="00A15732" w:rsidSect="00261E3F">
      <w:type w:val="continuous"/>
      <w:pgSz w:w="11900" w:h="16838"/>
      <w:pgMar w:top="417" w:right="846" w:bottom="483" w:left="1135" w:header="0" w:footer="0" w:gutter="0"/>
      <w:cols w:space="0" w:equalWidth="0">
        <w:col w:w="99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4A26E40E">
      <w:start w:val="1"/>
      <w:numFmt w:val="decimal"/>
      <w:lvlText w:val="%1."/>
      <w:lvlJc w:val="left"/>
    </w:lvl>
    <w:lvl w:ilvl="1" w:tplc="98242F48">
      <w:start w:val="1"/>
      <w:numFmt w:val="bullet"/>
      <w:lvlText w:val=""/>
      <w:lvlJc w:val="left"/>
    </w:lvl>
    <w:lvl w:ilvl="2" w:tplc="4476BF1C">
      <w:start w:val="1"/>
      <w:numFmt w:val="bullet"/>
      <w:lvlText w:val=""/>
      <w:lvlJc w:val="left"/>
    </w:lvl>
    <w:lvl w:ilvl="3" w:tplc="09846202">
      <w:start w:val="1"/>
      <w:numFmt w:val="bullet"/>
      <w:lvlText w:val=""/>
      <w:lvlJc w:val="left"/>
    </w:lvl>
    <w:lvl w:ilvl="4" w:tplc="6C5EBC6C">
      <w:start w:val="1"/>
      <w:numFmt w:val="bullet"/>
      <w:lvlText w:val=""/>
      <w:lvlJc w:val="left"/>
    </w:lvl>
    <w:lvl w:ilvl="5" w:tplc="FAA8BCA8">
      <w:start w:val="1"/>
      <w:numFmt w:val="bullet"/>
      <w:lvlText w:val=""/>
      <w:lvlJc w:val="left"/>
    </w:lvl>
    <w:lvl w:ilvl="6" w:tplc="335230FC">
      <w:start w:val="1"/>
      <w:numFmt w:val="bullet"/>
      <w:lvlText w:val=""/>
      <w:lvlJc w:val="left"/>
    </w:lvl>
    <w:lvl w:ilvl="7" w:tplc="BC20981E">
      <w:start w:val="1"/>
      <w:numFmt w:val="bullet"/>
      <w:lvlText w:val=""/>
      <w:lvlJc w:val="left"/>
    </w:lvl>
    <w:lvl w:ilvl="8" w:tplc="1B8E60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2CFC1B34">
      <w:start w:val="8"/>
      <w:numFmt w:val="decimal"/>
      <w:lvlText w:val="%1."/>
      <w:lvlJc w:val="left"/>
    </w:lvl>
    <w:lvl w:ilvl="1" w:tplc="DEB6728E">
      <w:start w:val="1"/>
      <w:numFmt w:val="bullet"/>
      <w:lvlText w:val=""/>
      <w:lvlJc w:val="left"/>
    </w:lvl>
    <w:lvl w:ilvl="2" w:tplc="23909324">
      <w:start w:val="1"/>
      <w:numFmt w:val="bullet"/>
      <w:lvlText w:val=""/>
      <w:lvlJc w:val="left"/>
    </w:lvl>
    <w:lvl w:ilvl="3" w:tplc="36CEC7B2">
      <w:start w:val="1"/>
      <w:numFmt w:val="bullet"/>
      <w:lvlText w:val=""/>
      <w:lvlJc w:val="left"/>
    </w:lvl>
    <w:lvl w:ilvl="4" w:tplc="817E2592">
      <w:start w:val="1"/>
      <w:numFmt w:val="bullet"/>
      <w:lvlText w:val=""/>
      <w:lvlJc w:val="left"/>
    </w:lvl>
    <w:lvl w:ilvl="5" w:tplc="D6D08666">
      <w:start w:val="1"/>
      <w:numFmt w:val="bullet"/>
      <w:lvlText w:val=""/>
      <w:lvlJc w:val="left"/>
    </w:lvl>
    <w:lvl w:ilvl="6" w:tplc="8F44A218">
      <w:start w:val="1"/>
      <w:numFmt w:val="bullet"/>
      <w:lvlText w:val=""/>
      <w:lvlJc w:val="left"/>
    </w:lvl>
    <w:lvl w:ilvl="7" w:tplc="17185994">
      <w:start w:val="1"/>
      <w:numFmt w:val="bullet"/>
      <w:lvlText w:val=""/>
      <w:lvlJc w:val="left"/>
    </w:lvl>
    <w:lvl w:ilvl="8" w:tplc="D4D68C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A9AC99AC">
      <w:start w:val="11"/>
      <w:numFmt w:val="decimal"/>
      <w:lvlText w:val="%1."/>
      <w:lvlJc w:val="left"/>
    </w:lvl>
    <w:lvl w:ilvl="1" w:tplc="E89C6D72">
      <w:start w:val="1"/>
      <w:numFmt w:val="bullet"/>
      <w:lvlText w:val=""/>
      <w:lvlJc w:val="left"/>
    </w:lvl>
    <w:lvl w:ilvl="2" w:tplc="213C7D42">
      <w:start w:val="1"/>
      <w:numFmt w:val="bullet"/>
      <w:lvlText w:val=""/>
      <w:lvlJc w:val="left"/>
    </w:lvl>
    <w:lvl w:ilvl="3" w:tplc="F3083D40">
      <w:start w:val="1"/>
      <w:numFmt w:val="bullet"/>
      <w:lvlText w:val=""/>
      <w:lvlJc w:val="left"/>
    </w:lvl>
    <w:lvl w:ilvl="4" w:tplc="29F4D686">
      <w:start w:val="1"/>
      <w:numFmt w:val="bullet"/>
      <w:lvlText w:val=""/>
      <w:lvlJc w:val="left"/>
    </w:lvl>
    <w:lvl w:ilvl="5" w:tplc="51C42C2A">
      <w:start w:val="1"/>
      <w:numFmt w:val="bullet"/>
      <w:lvlText w:val=""/>
      <w:lvlJc w:val="left"/>
    </w:lvl>
    <w:lvl w:ilvl="6" w:tplc="B100E838">
      <w:start w:val="1"/>
      <w:numFmt w:val="bullet"/>
      <w:lvlText w:val=""/>
      <w:lvlJc w:val="left"/>
    </w:lvl>
    <w:lvl w:ilvl="7" w:tplc="72FA7AF8">
      <w:start w:val="1"/>
      <w:numFmt w:val="bullet"/>
      <w:lvlText w:val=""/>
      <w:lvlJc w:val="left"/>
    </w:lvl>
    <w:lvl w:ilvl="8" w:tplc="DE4235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DF901E84">
      <w:start w:val="14"/>
      <w:numFmt w:val="decimal"/>
      <w:lvlText w:val="%1."/>
      <w:lvlJc w:val="left"/>
    </w:lvl>
    <w:lvl w:ilvl="1" w:tplc="367475B8">
      <w:start w:val="1"/>
      <w:numFmt w:val="bullet"/>
      <w:lvlText w:val=""/>
      <w:lvlJc w:val="left"/>
    </w:lvl>
    <w:lvl w:ilvl="2" w:tplc="78EA2978">
      <w:start w:val="1"/>
      <w:numFmt w:val="bullet"/>
      <w:lvlText w:val=""/>
      <w:lvlJc w:val="left"/>
    </w:lvl>
    <w:lvl w:ilvl="3" w:tplc="3D88EDD2">
      <w:start w:val="1"/>
      <w:numFmt w:val="bullet"/>
      <w:lvlText w:val=""/>
      <w:lvlJc w:val="left"/>
    </w:lvl>
    <w:lvl w:ilvl="4" w:tplc="4790C208">
      <w:start w:val="1"/>
      <w:numFmt w:val="bullet"/>
      <w:lvlText w:val=""/>
      <w:lvlJc w:val="left"/>
    </w:lvl>
    <w:lvl w:ilvl="5" w:tplc="63E82F0E">
      <w:start w:val="1"/>
      <w:numFmt w:val="bullet"/>
      <w:lvlText w:val=""/>
      <w:lvlJc w:val="left"/>
    </w:lvl>
    <w:lvl w:ilvl="6" w:tplc="A784F94E">
      <w:start w:val="1"/>
      <w:numFmt w:val="bullet"/>
      <w:lvlText w:val=""/>
      <w:lvlJc w:val="left"/>
    </w:lvl>
    <w:lvl w:ilvl="7" w:tplc="F1086EBC">
      <w:start w:val="1"/>
      <w:numFmt w:val="bullet"/>
      <w:lvlText w:val=""/>
      <w:lvlJc w:val="left"/>
    </w:lvl>
    <w:lvl w:ilvl="8" w:tplc="9E7EB5E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0A68AB96">
      <w:start w:val="1"/>
      <w:numFmt w:val="decimal"/>
      <w:lvlText w:val="%1."/>
      <w:lvlJc w:val="left"/>
    </w:lvl>
    <w:lvl w:ilvl="1" w:tplc="2F1A58FE">
      <w:start w:val="1"/>
      <w:numFmt w:val="bullet"/>
      <w:lvlText w:val=""/>
      <w:lvlJc w:val="left"/>
    </w:lvl>
    <w:lvl w:ilvl="2" w:tplc="8A56A0B8">
      <w:start w:val="1"/>
      <w:numFmt w:val="bullet"/>
      <w:lvlText w:val=""/>
      <w:lvlJc w:val="left"/>
    </w:lvl>
    <w:lvl w:ilvl="3" w:tplc="2A86E2E0">
      <w:start w:val="1"/>
      <w:numFmt w:val="bullet"/>
      <w:lvlText w:val=""/>
      <w:lvlJc w:val="left"/>
    </w:lvl>
    <w:lvl w:ilvl="4" w:tplc="6B484290">
      <w:start w:val="1"/>
      <w:numFmt w:val="bullet"/>
      <w:lvlText w:val=""/>
      <w:lvlJc w:val="left"/>
    </w:lvl>
    <w:lvl w:ilvl="5" w:tplc="E4D20934">
      <w:start w:val="1"/>
      <w:numFmt w:val="bullet"/>
      <w:lvlText w:val=""/>
      <w:lvlJc w:val="left"/>
    </w:lvl>
    <w:lvl w:ilvl="6" w:tplc="81900724">
      <w:start w:val="1"/>
      <w:numFmt w:val="bullet"/>
      <w:lvlText w:val=""/>
      <w:lvlJc w:val="left"/>
    </w:lvl>
    <w:lvl w:ilvl="7" w:tplc="7284C046">
      <w:start w:val="1"/>
      <w:numFmt w:val="bullet"/>
      <w:lvlText w:val=""/>
      <w:lvlJc w:val="left"/>
    </w:lvl>
    <w:lvl w:ilvl="8" w:tplc="BAB8DD2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253249BA">
      <w:start w:val="1"/>
      <w:numFmt w:val="decimal"/>
      <w:lvlText w:val="%1."/>
      <w:lvlJc w:val="left"/>
    </w:lvl>
    <w:lvl w:ilvl="1" w:tplc="F65A63AC">
      <w:start w:val="1"/>
      <w:numFmt w:val="bullet"/>
      <w:lvlText w:val=""/>
      <w:lvlJc w:val="left"/>
    </w:lvl>
    <w:lvl w:ilvl="2" w:tplc="1F3232A0">
      <w:start w:val="1"/>
      <w:numFmt w:val="bullet"/>
      <w:lvlText w:val=""/>
      <w:lvlJc w:val="left"/>
    </w:lvl>
    <w:lvl w:ilvl="3" w:tplc="956CC33A">
      <w:start w:val="1"/>
      <w:numFmt w:val="bullet"/>
      <w:lvlText w:val=""/>
      <w:lvlJc w:val="left"/>
    </w:lvl>
    <w:lvl w:ilvl="4" w:tplc="14987220">
      <w:start w:val="1"/>
      <w:numFmt w:val="bullet"/>
      <w:lvlText w:val=""/>
      <w:lvlJc w:val="left"/>
    </w:lvl>
    <w:lvl w:ilvl="5" w:tplc="BCA2459E">
      <w:start w:val="1"/>
      <w:numFmt w:val="bullet"/>
      <w:lvlText w:val=""/>
      <w:lvlJc w:val="left"/>
    </w:lvl>
    <w:lvl w:ilvl="6" w:tplc="2670FF32">
      <w:start w:val="1"/>
      <w:numFmt w:val="bullet"/>
      <w:lvlText w:val=""/>
      <w:lvlJc w:val="left"/>
    </w:lvl>
    <w:lvl w:ilvl="7" w:tplc="EA4E7328">
      <w:start w:val="1"/>
      <w:numFmt w:val="bullet"/>
      <w:lvlText w:val=""/>
      <w:lvlJc w:val="left"/>
    </w:lvl>
    <w:lvl w:ilvl="8" w:tplc="5E30D08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E45C3140">
      <w:start w:val="6"/>
      <w:numFmt w:val="decimal"/>
      <w:lvlText w:val="%1."/>
      <w:lvlJc w:val="left"/>
    </w:lvl>
    <w:lvl w:ilvl="1" w:tplc="E042D240">
      <w:start w:val="1"/>
      <w:numFmt w:val="bullet"/>
      <w:lvlText w:val=""/>
      <w:lvlJc w:val="left"/>
    </w:lvl>
    <w:lvl w:ilvl="2" w:tplc="8488E780">
      <w:start w:val="1"/>
      <w:numFmt w:val="bullet"/>
      <w:lvlText w:val=""/>
      <w:lvlJc w:val="left"/>
    </w:lvl>
    <w:lvl w:ilvl="3" w:tplc="B02C088C">
      <w:start w:val="1"/>
      <w:numFmt w:val="bullet"/>
      <w:lvlText w:val=""/>
      <w:lvlJc w:val="left"/>
    </w:lvl>
    <w:lvl w:ilvl="4" w:tplc="253CD4DE">
      <w:start w:val="1"/>
      <w:numFmt w:val="bullet"/>
      <w:lvlText w:val=""/>
      <w:lvlJc w:val="left"/>
    </w:lvl>
    <w:lvl w:ilvl="5" w:tplc="E7DA238A">
      <w:start w:val="1"/>
      <w:numFmt w:val="bullet"/>
      <w:lvlText w:val=""/>
      <w:lvlJc w:val="left"/>
    </w:lvl>
    <w:lvl w:ilvl="6" w:tplc="E4E6CF9E">
      <w:start w:val="1"/>
      <w:numFmt w:val="bullet"/>
      <w:lvlText w:val=""/>
      <w:lvlJc w:val="left"/>
    </w:lvl>
    <w:lvl w:ilvl="7" w:tplc="727EDEC8">
      <w:start w:val="1"/>
      <w:numFmt w:val="bullet"/>
      <w:lvlText w:val=""/>
      <w:lvlJc w:val="left"/>
    </w:lvl>
    <w:lvl w:ilvl="8" w:tplc="424E18F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5342943A">
      <w:start w:val="1"/>
      <w:numFmt w:val="decimal"/>
      <w:lvlText w:val="%1."/>
      <w:lvlJc w:val="left"/>
    </w:lvl>
    <w:lvl w:ilvl="1" w:tplc="1DAEFA1A">
      <w:start w:val="1"/>
      <w:numFmt w:val="bullet"/>
      <w:lvlText w:val=""/>
      <w:lvlJc w:val="left"/>
    </w:lvl>
    <w:lvl w:ilvl="2" w:tplc="6E60EC9C">
      <w:start w:val="1"/>
      <w:numFmt w:val="bullet"/>
      <w:lvlText w:val=""/>
      <w:lvlJc w:val="left"/>
    </w:lvl>
    <w:lvl w:ilvl="3" w:tplc="C37C1706">
      <w:start w:val="1"/>
      <w:numFmt w:val="bullet"/>
      <w:lvlText w:val=""/>
      <w:lvlJc w:val="left"/>
    </w:lvl>
    <w:lvl w:ilvl="4" w:tplc="84B0F712">
      <w:start w:val="1"/>
      <w:numFmt w:val="bullet"/>
      <w:lvlText w:val=""/>
      <w:lvlJc w:val="left"/>
    </w:lvl>
    <w:lvl w:ilvl="5" w:tplc="EE98F4A8">
      <w:start w:val="1"/>
      <w:numFmt w:val="bullet"/>
      <w:lvlText w:val=""/>
      <w:lvlJc w:val="left"/>
    </w:lvl>
    <w:lvl w:ilvl="6" w:tplc="974CC2C6">
      <w:start w:val="1"/>
      <w:numFmt w:val="bullet"/>
      <w:lvlText w:val=""/>
      <w:lvlJc w:val="left"/>
    </w:lvl>
    <w:lvl w:ilvl="7" w:tplc="ADC4C4E8">
      <w:start w:val="1"/>
      <w:numFmt w:val="bullet"/>
      <w:lvlText w:val=""/>
      <w:lvlJc w:val="left"/>
    </w:lvl>
    <w:lvl w:ilvl="8" w:tplc="9BD4831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D03C2298">
      <w:start w:val="1"/>
      <w:numFmt w:val="decimal"/>
      <w:lvlText w:val="%1."/>
      <w:lvlJc w:val="left"/>
    </w:lvl>
    <w:lvl w:ilvl="1" w:tplc="7220A300">
      <w:start w:val="1"/>
      <w:numFmt w:val="bullet"/>
      <w:lvlText w:val=""/>
      <w:lvlJc w:val="left"/>
    </w:lvl>
    <w:lvl w:ilvl="2" w:tplc="E82EE37A">
      <w:start w:val="1"/>
      <w:numFmt w:val="bullet"/>
      <w:lvlText w:val=""/>
      <w:lvlJc w:val="left"/>
    </w:lvl>
    <w:lvl w:ilvl="3" w:tplc="56545894">
      <w:start w:val="1"/>
      <w:numFmt w:val="bullet"/>
      <w:lvlText w:val=""/>
      <w:lvlJc w:val="left"/>
    </w:lvl>
    <w:lvl w:ilvl="4" w:tplc="B14898C0">
      <w:start w:val="1"/>
      <w:numFmt w:val="bullet"/>
      <w:lvlText w:val=""/>
      <w:lvlJc w:val="left"/>
    </w:lvl>
    <w:lvl w:ilvl="5" w:tplc="926CB7A6">
      <w:start w:val="1"/>
      <w:numFmt w:val="bullet"/>
      <w:lvlText w:val=""/>
      <w:lvlJc w:val="left"/>
    </w:lvl>
    <w:lvl w:ilvl="6" w:tplc="EC8666B4">
      <w:start w:val="1"/>
      <w:numFmt w:val="bullet"/>
      <w:lvlText w:val=""/>
      <w:lvlJc w:val="left"/>
    </w:lvl>
    <w:lvl w:ilvl="7" w:tplc="A0F67510">
      <w:start w:val="1"/>
      <w:numFmt w:val="bullet"/>
      <w:lvlText w:val=""/>
      <w:lvlJc w:val="left"/>
    </w:lvl>
    <w:lvl w:ilvl="8" w:tplc="446AFDE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A886AC90">
      <w:start w:val="2"/>
      <w:numFmt w:val="decimal"/>
      <w:lvlText w:val="%1."/>
      <w:lvlJc w:val="left"/>
    </w:lvl>
    <w:lvl w:ilvl="1" w:tplc="8BF23546">
      <w:start w:val="1"/>
      <w:numFmt w:val="bullet"/>
      <w:lvlText w:val=""/>
      <w:lvlJc w:val="left"/>
    </w:lvl>
    <w:lvl w:ilvl="2" w:tplc="397E2016">
      <w:start w:val="1"/>
      <w:numFmt w:val="bullet"/>
      <w:lvlText w:val=""/>
      <w:lvlJc w:val="left"/>
    </w:lvl>
    <w:lvl w:ilvl="3" w:tplc="2C18D924">
      <w:start w:val="1"/>
      <w:numFmt w:val="bullet"/>
      <w:lvlText w:val=""/>
      <w:lvlJc w:val="left"/>
    </w:lvl>
    <w:lvl w:ilvl="4" w:tplc="E48687F8">
      <w:start w:val="1"/>
      <w:numFmt w:val="bullet"/>
      <w:lvlText w:val=""/>
      <w:lvlJc w:val="left"/>
    </w:lvl>
    <w:lvl w:ilvl="5" w:tplc="B5F61800">
      <w:start w:val="1"/>
      <w:numFmt w:val="bullet"/>
      <w:lvlText w:val=""/>
      <w:lvlJc w:val="left"/>
    </w:lvl>
    <w:lvl w:ilvl="6" w:tplc="19B6DE2E">
      <w:start w:val="1"/>
      <w:numFmt w:val="bullet"/>
      <w:lvlText w:val=""/>
      <w:lvlJc w:val="left"/>
    </w:lvl>
    <w:lvl w:ilvl="7" w:tplc="2A58FB38">
      <w:start w:val="1"/>
      <w:numFmt w:val="bullet"/>
      <w:lvlText w:val=""/>
      <w:lvlJc w:val="left"/>
    </w:lvl>
    <w:lvl w:ilvl="8" w:tplc="4F889D3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DD3E4A16">
      <w:start w:val="7"/>
      <w:numFmt w:val="decimal"/>
      <w:lvlText w:val="%1."/>
      <w:lvlJc w:val="left"/>
    </w:lvl>
    <w:lvl w:ilvl="1" w:tplc="A7143216">
      <w:start w:val="1"/>
      <w:numFmt w:val="bullet"/>
      <w:lvlText w:val=""/>
      <w:lvlJc w:val="left"/>
    </w:lvl>
    <w:lvl w:ilvl="2" w:tplc="FFC25A68">
      <w:start w:val="1"/>
      <w:numFmt w:val="bullet"/>
      <w:lvlText w:val=""/>
      <w:lvlJc w:val="left"/>
    </w:lvl>
    <w:lvl w:ilvl="3" w:tplc="D8DAA3DA">
      <w:start w:val="1"/>
      <w:numFmt w:val="bullet"/>
      <w:lvlText w:val=""/>
      <w:lvlJc w:val="left"/>
    </w:lvl>
    <w:lvl w:ilvl="4" w:tplc="60E23BB8">
      <w:start w:val="1"/>
      <w:numFmt w:val="bullet"/>
      <w:lvlText w:val=""/>
      <w:lvlJc w:val="left"/>
    </w:lvl>
    <w:lvl w:ilvl="5" w:tplc="73E6CB30">
      <w:start w:val="1"/>
      <w:numFmt w:val="bullet"/>
      <w:lvlText w:val=""/>
      <w:lvlJc w:val="left"/>
    </w:lvl>
    <w:lvl w:ilvl="6" w:tplc="7D16316C">
      <w:start w:val="1"/>
      <w:numFmt w:val="bullet"/>
      <w:lvlText w:val=""/>
      <w:lvlJc w:val="left"/>
    </w:lvl>
    <w:lvl w:ilvl="7" w:tplc="7B92FA58">
      <w:start w:val="1"/>
      <w:numFmt w:val="bullet"/>
      <w:lvlText w:val=""/>
      <w:lvlJc w:val="left"/>
    </w:lvl>
    <w:lvl w:ilvl="8" w:tplc="94C4BD2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F784062A"/>
    <w:lvl w:ilvl="0" w:tplc="89B6936A">
      <w:start w:val="8"/>
      <w:numFmt w:val="decimal"/>
      <w:lvlText w:val="%1."/>
      <w:lvlJc w:val="left"/>
      <w:rPr>
        <w:sz w:val="32"/>
        <w:szCs w:val="32"/>
      </w:rPr>
    </w:lvl>
    <w:lvl w:ilvl="1" w:tplc="F4A279D4">
      <w:start w:val="1"/>
      <w:numFmt w:val="bullet"/>
      <w:lvlText w:val=""/>
      <w:lvlJc w:val="left"/>
    </w:lvl>
    <w:lvl w:ilvl="2" w:tplc="5DCAABF0">
      <w:start w:val="1"/>
      <w:numFmt w:val="bullet"/>
      <w:lvlText w:val=""/>
      <w:lvlJc w:val="left"/>
    </w:lvl>
    <w:lvl w:ilvl="3" w:tplc="86D8A594">
      <w:start w:val="1"/>
      <w:numFmt w:val="bullet"/>
      <w:lvlText w:val=""/>
      <w:lvlJc w:val="left"/>
    </w:lvl>
    <w:lvl w:ilvl="4" w:tplc="924AA8DE">
      <w:start w:val="1"/>
      <w:numFmt w:val="bullet"/>
      <w:lvlText w:val=""/>
      <w:lvlJc w:val="left"/>
    </w:lvl>
    <w:lvl w:ilvl="5" w:tplc="F57C18DC">
      <w:start w:val="1"/>
      <w:numFmt w:val="bullet"/>
      <w:lvlText w:val=""/>
      <w:lvlJc w:val="left"/>
    </w:lvl>
    <w:lvl w:ilvl="6" w:tplc="F30E1482">
      <w:start w:val="1"/>
      <w:numFmt w:val="bullet"/>
      <w:lvlText w:val=""/>
      <w:lvlJc w:val="left"/>
    </w:lvl>
    <w:lvl w:ilvl="7" w:tplc="338CC8E0">
      <w:start w:val="1"/>
      <w:numFmt w:val="bullet"/>
      <w:lvlText w:val=""/>
      <w:lvlJc w:val="left"/>
    </w:lvl>
    <w:lvl w:ilvl="8" w:tplc="B4F2490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99B2B04E">
      <w:start w:val="1"/>
      <w:numFmt w:val="lowerLetter"/>
      <w:lvlText w:val="%1"/>
      <w:lvlJc w:val="left"/>
    </w:lvl>
    <w:lvl w:ilvl="1" w:tplc="3DB6D60C">
      <w:start w:val="1"/>
      <w:numFmt w:val="lowerLetter"/>
      <w:lvlText w:val="%2)"/>
      <w:lvlJc w:val="left"/>
    </w:lvl>
    <w:lvl w:ilvl="2" w:tplc="137E1D82">
      <w:start w:val="1"/>
      <w:numFmt w:val="bullet"/>
      <w:lvlText w:val=""/>
      <w:lvlJc w:val="left"/>
    </w:lvl>
    <w:lvl w:ilvl="3" w:tplc="51049A82">
      <w:start w:val="1"/>
      <w:numFmt w:val="bullet"/>
      <w:lvlText w:val=""/>
      <w:lvlJc w:val="left"/>
    </w:lvl>
    <w:lvl w:ilvl="4" w:tplc="1CD69EC8">
      <w:start w:val="1"/>
      <w:numFmt w:val="bullet"/>
      <w:lvlText w:val=""/>
      <w:lvlJc w:val="left"/>
    </w:lvl>
    <w:lvl w:ilvl="5" w:tplc="FD9AA10E">
      <w:start w:val="1"/>
      <w:numFmt w:val="bullet"/>
      <w:lvlText w:val=""/>
      <w:lvlJc w:val="left"/>
    </w:lvl>
    <w:lvl w:ilvl="6" w:tplc="24DED21E">
      <w:start w:val="1"/>
      <w:numFmt w:val="bullet"/>
      <w:lvlText w:val=""/>
      <w:lvlJc w:val="left"/>
    </w:lvl>
    <w:lvl w:ilvl="7" w:tplc="3E40A476">
      <w:start w:val="1"/>
      <w:numFmt w:val="bullet"/>
      <w:lvlText w:val=""/>
      <w:lvlJc w:val="left"/>
    </w:lvl>
    <w:lvl w:ilvl="8" w:tplc="E2D6EDA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E81651C8">
      <w:start w:val="3"/>
      <w:numFmt w:val="lowerLetter"/>
      <w:lvlText w:val="%1)"/>
      <w:lvlJc w:val="left"/>
    </w:lvl>
    <w:lvl w:ilvl="1" w:tplc="FC04CD94">
      <w:start w:val="1"/>
      <w:numFmt w:val="lowerLetter"/>
      <w:lvlText w:val="%2"/>
      <w:lvlJc w:val="left"/>
    </w:lvl>
    <w:lvl w:ilvl="2" w:tplc="2E26C4E6">
      <w:start w:val="1"/>
      <w:numFmt w:val="bullet"/>
      <w:lvlText w:val=""/>
      <w:lvlJc w:val="left"/>
    </w:lvl>
    <w:lvl w:ilvl="3" w:tplc="2CDEA508">
      <w:start w:val="1"/>
      <w:numFmt w:val="bullet"/>
      <w:lvlText w:val=""/>
      <w:lvlJc w:val="left"/>
    </w:lvl>
    <w:lvl w:ilvl="4" w:tplc="8D00E594">
      <w:start w:val="1"/>
      <w:numFmt w:val="bullet"/>
      <w:lvlText w:val=""/>
      <w:lvlJc w:val="left"/>
    </w:lvl>
    <w:lvl w:ilvl="5" w:tplc="FE709C8C">
      <w:start w:val="1"/>
      <w:numFmt w:val="bullet"/>
      <w:lvlText w:val=""/>
      <w:lvlJc w:val="left"/>
    </w:lvl>
    <w:lvl w:ilvl="6" w:tplc="2AC42498">
      <w:start w:val="1"/>
      <w:numFmt w:val="bullet"/>
      <w:lvlText w:val=""/>
      <w:lvlJc w:val="left"/>
    </w:lvl>
    <w:lvl w:ilvl="7" w:tplc="32D46EF2">
      <w:start w:val="1"/>
      <w:numFmt w:val="bullet"/>
      <w:lvlText w:val=""/>
      <w:lvlJc w:val="left"/>
    </w:lvl>
    <w:lvl w:ilvl="8" w:tplc="A2808734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925501B"/>
    <w:multiLevelType w:val="hybridMultilevel"/>
    <w:tmpl w:val="B99044A8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6AF86F45"/>
    <w:multiLevelType w:val="hybridMultilevel"/>
    <w:tmpl w:val="1190CDE6"/>
    <w:lvl w:ilvl="0" w:tplc="17988FDE">
      <w:start w:val="1"/>
      <w:numFmt w:val="decimal"/>
      <w:lvlText w:val="%1."/>
      <w:lvlJc w:val="left"/>
    </w:lvl>
    <w:lvl w:ilvl="1" w:tplc="DD50CAE8">
      <w:start w:val="1"/>
      <w:numFmt w:val="bullet"/>
      <w:lvlText w:val=""/>
      <w:lvlJc w:val="left"/>
    </w:lvl>
    <w:lvl w:ilvl="2" w:tplc="A95A6A40">
      <w:start w:val="1"/>
      <w:numFmt w:val="bullet"/>
      <w:lvlText w:val=""/>
      <w:lvlJc w:val="left"/>
    </w:lvl>
    <w:lvl w:ilvl="3" w:tplc="AF68A5A6">
      <w:start w:val="1"/>
      <w:numFmt w:val="bullet"/>
      <w:lvlText w:val=""/>
      <w:lvlJc w:val="left"/>
    </w:lvl>
    <w:lvl w:ilvl="4" w:tplc="39EC851E">
      <w:start w:val="1"/>
      <w:numFmt w:val="bullet"/>
      <w:lvlText w:val=""/>
      <w:lvlJc w:val="left"/>
    </w:lvl>
    <w:lvl w:ilvl="5" w:tplc="76D8DF76">
      <w:start w:val="1"/>
      <w:numFmt w:val="bullet"/>
      <w:lvlText w:val=""/>
      <w:lvlJc w:val="left"/>
    </w:lvl>
    <w:lvl w:ilvl="6" w:tplc="3F3078CE">
      <w:start w:val="1"/>
      <w:numFmt w:val="bullet"/>
      <w:lvlText w:val=""/>
      <w:lvlJc w:val="left"/>
    </w:lvl>
    <w:lvl w:ilvl="7" w:tplc="D7F0D276">
      <w:start w:val="1"/>
      <w:numFmt w:val="bullet"/>
      <w:lvlText w:val=""/>
      <w:lvlJc w:val="left"/>
    </w:lvl>
    <w:lvl w:ilvl="8" w:tplc="B55284F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C8"/>
    <w:rsid w:val="00013C14"/>
    <w:rsid w:val="000978B4"/>
    <w:rsid w:val="000E038F"/>
    <w:rsid w:val="000E6A96"/>
    <w:rsid w:val="000E6EFC"/>
    <w:rsid w:val="000F2B49"/>
    <w:rsid w:val="001167CB"/>
    <w:rsid w:val="00191BE5"/>
    <w:rsid w:val="001A3BD0"/>
    <w:rsid w:val="001F3E56"/>
    <w:rsid w:val="00213440"/>
    <w:rsid w:val="002247FB"/>
    <w:rsid w:val="00240501"/>
    <w:rsid w:val="00246952"/>
    <w:rsid w:val="00261E3F"/>
    <w:rsid w:val="0028182F"/>
    <w:rsid w:val="002E72C2"/>
    <w:rsid w:val="00347DE8"/>
    <w:rsid w:val="00352FD7"/>
    <w:rsid w:val="0036692A"/>
    <w:rsid w:val="00370B31"/>
    <w:rsid w:val="003750DB"/>
    <w:rsid w:val="003B7A3F"/>
    <w:rsid w:val="003C4BA8"/>
    <w:rsid w:val="003E5A3C"/>
    <w:rsid w:val="003F565E"/>
    <w:rsid w:val="003F73EE"/>
    <w:rsid w:val="00421AA9"/>
    <w:rsid w:val="0044154B"/>
    <w:rsid w:val="00485CF8"/>
    <w:rsid w:val="004A0BA5"/>
    <w:rsid w:val="004F7FC0"/>
    <w:rsid w:val="0060129B"/>
    <w:rsid w:val="00616301"/>
    <w:rsid w:val="00631362"/>
    <w:rsid w:val="00640AFC"/>
    <w:rsid w:val="00674D05"/>
    <w:rsid w:val="006818BF"/>
    <w:rsid w:val="00682A74"/>
    <w:rsid w:val="006979A9"/>
    <w:rsid w:val="006A23FE"/>
    <w:rsid w:val="006D7294"/>
    <w:rsid w:val="00722994"/>
    <w:rsid w:val="007B207B"/>
    <w:rsid w:val="007B6A66"/>
    <w:rsid w:val="007F2FEC"/>
    <w:rsid w:val="00812EE2"/>
    <w:rsid w:val="00817FE6"/>
    <w:rsid w:val="0089550A"/>
    <w:rsid w:val="008B28F9"/>
    <w:rsid w:val="008B464C"/>
    <w:rsid w:val="009708FB"/>
    <w:rsid w:val="00973974"/>
    <w:rsid w:val="00993371"/>
    <w:rsid w:val="009A5B46"/>
    <w:rsid w:val="00A15732"/>
    <w:rsid w:val="00A54662"/>
    <w:rsid w:val="00A730A8"/>
    <w:rsid w:val="00A7732E"/>
    <w:rsid w:val="00A92C1C"/>
    <w:rsid w:val="00AC40DA"/>
    <w:rsid w:val="00AD04E5"/>
    <w:rsid w:val="00AE378E"/>
    <w:rsid w:val="00AF229F"/>
    <w:rsid w:val="00AF2FF6"/>
    <w:rsid w:val="00B16FDF"/>
    <w:rsid w:val="00B8732B"/>
    <w:rsid w:val="00BA707F"/>
    <w:rsid w:val="00BA7CDA"/>
    <w:rsid w:val="00C13479"/>
    <w:rsid w:val="00C51D35"/>
    <w:rsid w:val="00C76779"/>
    <w:rsid w:val="00CE0FD2"/>
    <w:rsid w:val="00D1736B"/>
    <w:rsid w:val="00D354CB"/>
    <w:rsid w:val="00DD3EED"/>
    <w:rsid w:val="00DE2FB7"/>
    <w:rsid w:val="00DE5010"/>
    <w:rsid w:val="00DF53A5"/>
    <w:rsid w:val="00EA7A2A"/>
    <w:rsid w:val="00EF09A2"/>
    <w:rsid w:val="00EF2CC8"/>
    <w:rsid w:val="00EF2EFD"/>
    <w:rsid w:val="00F52813"/>
    <w:rsid w:val="00F642E7"/>
    <w:rsid w:val="00F979ED"/>
    <w:rsid w:val="00FA3489"/>
    <w:rsid w:val="00FE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B8E07A-5E37-4498-BD54-2BC0370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2C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5466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ktyczy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4902-D8A1-4FC4-90DC-37BC6911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12" baseType="variant"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mailto:mgoktyczyn.iod@op.pl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mailto:mgoktyczyn@op.pl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Alsen</cp:lastModifiedBy>
  <cp:revision>22</cp:revision>
  <cp:lastPrinted>2022-02-15T08:25:00Z</cp:lastPrinted>
  <dcterms:created xsi:type="dcterms:W3CDTF">2022-02-08T11:32:00Z</dcterms:created>
  <dcterms:modified xsi:type="dcterms:W3CDTF">2023-05-17T10:36:00Z</dcterms:modified>
</cp:coreProperties>
</file>